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1BD6EA0B" w:rsidR="00681311" w:rsidRPr="005F11E2" w:rsidRDefault="00A63408"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January 16, 2025</w:t>
      </w:r>
    </w:p>
    <w:p w14:paraId="2D4E2633" w14:textId="35E76190" w:rsidR="00BD500A" w:rsidRDefault="00BD500A" w:rsidP="000719D6">
      <w:pPr>
        <w:jc w:val="center"/>
      </w:pPr>
      <w:r>
        <w:t>12:</w:t>
      </w:r>
      <w:r w:rsidR="003F72BE">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3D6C2E17" w14:textId="77777777" w:rsidR="00A63408" w:rsidRDefault="00A63408" w:rsidP="00421420">
      <w:pPr>
        <w:jc w:val="center"/>
      </w:pPr>
    </w:p>
    <w:p w14:paraId="2A65F6CB" w14:textId="77777777" w:rsidR="00A63408" w:rsidRDefault="00A63408" w:rsidP="00A63408">
      <w:pPr>
        <w:jc w:val="center"/>
      </w:pPr>
      <w:r>
        <w:t>Join Zoom Meeting</w:t>
      </w:r>
    </w:p>
    <w:p w14:paraId="24B990C8" w14:textId="56671E09" w:rsidR="00A63408" w:rsidRDefault="00A63408" w:rsidP="00A63408">
      <w:pPr>
        <w:jc w:val="center"/>
      </w:pPr>
      <w:hyperlink r:id="rId8" w:history="1">
        <w:r w:rsidRPr="006205AD">
          <w:rPr>
            <w:rStyle w:val="Hyperlink"/>
          </w:rPr>
          <w:t>https://us02web.zoom.us/j/81170186462</w:t>
        </w:r>
      </w:hyperlink>
      <w:r>
        <w:t xml:space="preserve"> </w:t>
      </w:r>
    </w:p>
    <w:p w14:paraId="7DF4039F" w14:textId="77777777" w:rsidR="00A63408" w:rsidRDefault="00A63408" w:rsidP="00A63408">
      <w:pPr>
        <w:jc w:val="center"/>
      </w:pPr>
    </w:p>
    <w:p w14:paraId="1AC6CC49" w14:textId="198D71EC" w:rsidR="00A63408" w:rsidRDefault="00A63408" w:rsidP="00A63408">
      <w:pPr>
        <w:jc w:val="center"/>
      </w:pPr>
      <w:r>
        <w:t>Meeting ID: 811 7018 6462</w:t>
      </w:r>
    </w:p>
    <w:p w14:paraId="5797C923" w14:textId="77777777" w:rsidR="00A63408" w:rsidRDefault="00A63408" w:rsidP="00A63408">
      <w:pPr>
        <w:jc w:val="center"/>
      </w:pPr>
    </w:p>
    <w:p w14:paraId="750C1B87" w14:textId="77777777" w:rsidR="00A63408" w:rsidRDefault="00A63408" w:rsidP="00A63408">
      <w:pPr>
        <w:jc w:val="center"/>
      </w:pPr>
      <w:r>
        <w:t>One tap mobile</w:t>
      </w:r>
    </w:p>
    <w:p w14:paraId="44B70792" w14:textId="7A30F1EF" w:rsidR="00421420" w:rsidRDefault="00A63408" w:rsidP="00A63408">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475CEE74" w14:textId="77777777" w:rsidR="00421420" w:rsidRDefault="00421420" w:rsidP="007E20FF">
      <w:pPr>
        <w:rPr>
          <w:b/>
        </w:rPr>
      </w:pPr>
    </w:p>
    <w:p w14:paraId="54C5C986" w14:textId="60DE3325" w:rsidR="007E20FF" w:rsidRDefault="007E20FF" w:rsidP="007E20FF">
      <w:pPr>
        <w:rPr>
          <w:b/>
        </w:rPr>
      </w:pPr>
      <w:r>
        <w:rPr>
          <w:b/>
        </w:rPr>
        <w:t>12:</w:t>
      </w:r>
      <w:r w:rsidR="003F72BE">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5F9D409A" w:rsidR="007E20FF" w:rsidRDefault="007E20FF" w:rsidP="007E20FF">
      <w:pPr>
        <w:ind w:right="-180"/>
        <w:rPr>
          <w:b/>
        </w:rPr>
      </w:pPr>
      <w:r>
        <w:rPr>
          <w:b/>
        </w:rPr>
        <w:t>12:</w:t>
      </w:r>
      <w:r w:rsidR="003F72BE">
        <w:rPr>
          <w:b/>
        </w:rPr>
        <w:t>05</w:t>
      </w:r>
      <w:r>
        <w:rPr>
          <w:b/>
        </w:rPr>
        <w:t xml:space="preserve"> P.M.   CLOSED SESSION</w:t>
      </w:r>
    </w:p>
    <w:p w14:paraId="463DCF23" w14:textId="77777777" w:rsidR="00A63408" w:rsidRPr="00E02C25" w:rsidRDefault="00A63408" w:rsidP="00A63408">
      <w:pPr>
        <w:numPr>
          <w:ilvl w:val="0"/>
          <w:numId w:val="9"/>
        </w:numPr>
        <w:rPr>
          <w:color w:val="1F497D"/>
          <w:sz w:val="22"/>
          <w:szCs w:val="22"/>
        </w:rPr>
      </w:pPr>
      <w:r>
        <w:t>Closed session pursuant to Government Code Section 54957(b)(1), PUBLIC EMPLOYEE PERFORMANCE EVALUATION AND PUBLIC EMPLOYMENT, Title: Fire Chief.</w:t>
      </w:r>
    </w:p>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107237E1" w:rsidR="005E59C0" w:rsidRDefault="005E59C0" w:rsidP="005E59C0">
      <w:pPr>
        <w:pStyle w:val="ListParagraph"/>
        <w:rPr>
          <w:b/>
        </w:rPr>
      </w:pPr>
      <w:r>
        <w:t xml:space="preserve">Director </w:t>
      </w:r>
      <w:r w:rsidR="00421420">
        <w:t>Kaiserman</w:t>
      </w:r>
      <w:r>
        <w:t xml:space="preserve"> called the meeting to order at 1</w:t>
      </w:r>
      <w:r w:rsidR="008A5697">
        <w:t>:</w:t>
      </w:r>
      <w:r w:rsidR="00421420">
        <w:t>0</w:t>
      </w:r>
      <w:r w:rsidR="00A63408">
        <w:t>2</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0E0EAC0" w:rsidR="005E59C0" w:rsidRDefault="005E59C0" w:rsidP="005E59C0">
      <w:pPr>
        <w:ind w:left="720" w:right="-180"/>
      </w:pPr>
      <w:r>
        <w:t xml:space="preserve">     Present:</w:t>
      </w:r>
      <w:r>
        <w:tab/>
        <w:t>Kaiserman,</w:t>
      </w:r>
      <w:r w:rsidR="00594FF2">
        <w:t xml:space="preserve"> </w:t>
      </w:r>
      <w:r w:rsidR="003F72BE">
        <w:t xml:space="preserve">Brunton, </w:t>
      </w:r>
      <w:r w:rsidR="00594FF2">
        <w:t>Ogan,</w:t>
      </w:r>
      <w:r>
        <w:t xml:space="preserve"> </w:t>
      </w:r>
      <w:r w:rsidR="000719D6">
        <w:t>Edmiston</w:t>
      </w:r>
      <w:r w:rsidR="00401407">
        <w:t>, Gilchrest</w:t>
      </w:r>
    </w:p>
    <w:p w14:paraId="210AF84A" w14:textId="6B087032" w:rsidR="005E59C0" w:rsidRDefault="005E59C0" w:rsidP="005E59C0">
      <w:pPr>
        <w:ind w:right="-180"/>
      </w:pPr>
      <w:r>
        <w:t xml:space="preserve">                 Absent:</w:t>
      </w:r>
      <w:r>
        <w:tab/>
      </w:r>
      <w:r w:rsidR="003F72BE">
        <w:t xml:space="preserve">None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408C7DDB" w:rsidR="005E59C0" w:rsidRPr="00862FE7" w:rsidRDefault="005E59C0" w:rsidP="005E59C0">
      <w:pPr>
        <w:ind w:left="1020" w:right="-180"/>
        <w:rPr>
          <w:i/>
        </w:rPr>
      </w:pPr>
      <w:r>
        <w:rPr>
          <w:i/>
        </w:rPr>
        <w:lastRenderedPageBreak/>
        <w:t xml:space="preserve">It was moved by Director </w:t>
      </w:r>
      <w:r w:rsidR="00A63408">
        <w:rPr>
          <w:i/>
        </w:rPr>
        <w:t>Ogan</w:t>
      </w:r>
      <w:r w:rsidR="007204CA">
        <w:rPr>
          <w:i/>
        </w:rPr>
        <w:t xml:space="preserve"> </w:t>
      </w:r>
      <w:r>
        <w:rPr>
          <w:i/>
        </w:rPr>
        <w:t xml:space="preserve">and seconded by Director </w:t>
      </w:r>
      <w:r w:rsidR="00A63408">
        <w:rPr>
          <w:i/>
        </w:rPr>
        <w:t>Edmiston</w:t>
      </w:r>
      <w:r>
        <w:rPr>
          <w:i/>
        </w:rPr>
        <w:t xml:space="preserve"> to approve the agenda as </w:t>
      </w:r>
      <w:r w:rsidR="00B121C6">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AA844B7" w:rsidR="005E59C0" w:rsidRDefault="005E59C0" w:rsidP="005E59C0">
      <w:pPr>
        <w:ind w:left="1020" w:right="-180"/>
      </w:pPr>
      <w:r>
        <w:t>Ayes:</w:t>
      </w:r>
      <w:r>
        <w:tab/>
        <w:t>Kaiserman,</w:t>
      </w:r>
      <w:r w:rsidR="00594FF2">
        <w:t xml:space="preserve"> </w:t>
      </w:r>
      <w:r w:rsidR="003F72BE">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proofErr w:type="gramStart"/>
      <w:r>
        <w:t>Noes</w:t>
      </w:r>
      <w:proofErr w:type="spellEnd"/>
      <w:proofErr w:type="gramEnd"/>
      <w:r>
        <w:t>:</w:t>
      </w:r>
      <w:r>
        <w:tab/>
        <w:t>None</w:t>
      </w:r>
    </w:p>
    <w:p w14:paraId="55153678" w14:textId="47D74E10" w:rsidR="00A24589" w:rsidRDefault="005E59C0" w:rsidP="00594FF2">
      <w:pPr>
        <w:ind w:left="1020" w:right="-180"/>
      </w:pPr>
      <w:r>
        <w:t>Absent:</w:t>
      </w:r>
      <w:r>
        <w:tab/>
      </w:r>
      <w:r w:rsidR="003F72BE">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EFD5EB0" w14:textId="4AA6116B" w:rsidR="003F72BE" w:rsidRDefault="005F11E2" w:rsidP="00A63408">
      <w:pPr>
        <w:numPr>
          <w:ilvl w:val="0"/>
          <w:numId w:val="1"/>
        </w:numPr>
        <w:ind w:right="-187"/>
      </w:pPr>
      <w:r>
        <w:t xml:space="preserve">Minutes: </w:t>
      </w:r>
      <w:r w:rsidR="00A63408">
        <w:t>December 19</w:t>
      </w:r>
      <w:r w:rsidR="00421420">
        <w:t xml:space="preserve">, </w:t>
      </w:r>
      <w:r w:rsidR="00A63408">
        <w:t>2024,</w:t>
      </w:r>
      <w:r w:rsidR="00B121C6">
        <w:t xml:space="preserve"> Board</w:t>
      </w:r>
      <w:r>
        <w:t xml:space="preserve"> Meeting</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proofErr w:type="gramStart"/>
      <w:r w:rsidR="003F72BE">
        <w:tab/>
      </w:r>
      <w:r>
        <w:t xml:space="preserve">  </w:t>
      </w:r>
      <w:r>
        <w:tab/>
      </w:r>
      <w:proofErr w:type="gramEnd"/>
      <w:r w:rsidR="009642B8">
        <w:tab/>
      </w:r>
      <w:r w:rsidR="009642B8">
        <w:tab/>
      </w:r>
      <w:r w:rsidR="009642B8">
        <w:rPr>
          <w:u w:val="single"/>
        </w:rPr>
        <w:t xml:space="preserve">District </w:t>
      </w:r>
      <w:r w:rsidR="003F72BE">
        <w:rPr>
          <w:u w:val="single"/>
        </w:rPr>
        <w:t>Deposits:</w:t>
      </w:r>
    </w:p>
    <w:p w14:paraId="740EEF9A" w14:textId="44C3162F" w:rsidR="00594FF2" w:rsidRPr="00A24EC9" w:rsidRDefault="00594FF2" w:rsidP="00594FF2">
      <w:pPr>
        <w:pStyle w:val="ListParagraph"/>
        <w:ind w:left="1440" w:right="-180"/>
      </w:pPr>
      <w:r>
        <w:t>$</w:t>
      </w:r>
      <w:r w:rsidR="00A63408">
        <w:t>9,913.97</w:t>
      </w:r>
      <w:r>
        <w:tab/>
      </w:r>
      <w:r>
        <w:tab/>
        <w:t xml:space="preserve">            </w:t>
      </w:r>
      <w:r w:rsidR="009642B8">
        <w:tab/>
        <w:t>$</w:t>
      </w:r>
      <w:r w:rsidR="00A63408">
        <w:t>80,084.29</w:t>
      </w:r>
    </w:p>
    <w:p w14:paraId="7C0AE918" w14:textId="053E07C5" w:rsidR="00594FF2" w:rsidRDefault="00594FF2" w:rsidP="00594FF2">
      <w:pPr>
        <w:pStyle w:val="ListParagraph"/>
        <w:ind w:left="1440" w:right="-180"/>
      </w:pPr>
      <w:r>
        <w:t>$</w:t>
      </w:r>
      <w:r w:rsidR="00A63408">
        <w:t>45,842.00</w:t>
      </w:r>
      <w:r>
        <w:tab/>
        <w:t xml:space="preserve">        </w:t>
      </w:r>
      <w:r>
        <w:tab/>
      </w:r>
      <w:r>
        <w:tab/>
      </w:r>
      <w:r w:rsidR="009642B8">
        <w:tab/>
        <w:t>$</w:t>
      </w:r>
      <w:r w:rsidR="00A63408">
        <w:t>10,145.77</w:t>
      </w:r>
    </w:p>
    <w:p w14:paraId="499D2B30" w14:textId="06A5FA02" w:rsidR="00594FF2" w:rsidRDefault="00594FF2" w:rsidP="00594FF2">
      <w:pPr>
        <w:pStyle w:val="ListParagraph"/>
        <w:ind w:left="1440" w:right="-180"/>
      </w:pPr>
      <w:r>
        <w:t>$</w:t>
      </w:r>
      <w:r w:rsidR="00A63408">
        <w:t>768.82</w:t>
      </w:r>
      <w:r w:rsidR="003F72BE">
        <w:tab/>
      </w:r>
      <w:r>
        <w:tab/>
      </w:r>
      <w:r>
        <w:tab/>
        <w:t xml:space="preserve">            </w:t>
      </w:r>
      <w:r w:rsidR="009642B8">
        <w:t>$</w:t>
      </w:r>
      <w:r w:rsidR="00A63408">
        <w:t>2,831.00</w:t>
      </w:r>
    </w:p>
    <w:p w14:paraId="2D8EB8D0" w14:textId="369557C3" w:rsidR="00594FF2" w:rsidRDefault="00594FF2" w:rsidP="00594FF2">
      <w:pPr>
        <w:pStyle w:val="ListParagraph"/>
        <w:ind w:left="1440" w:right="-180"/>
      </w:pPr>
      <w:r>
        <w:t>$</w:t>
      </w:r>
      <w:r w:rsidR="00A63408">
        <w:t>2,104.37</w:t>
      </w:r>
      <w:r>
        <w:tab/>
      </w:r>
      <w:r>
        <w:tab/>
        <w:t xml:space="preserve">            </w:t>
      </w:r>
      <w:r w:rsidR="009642B8">
        <w:tab/>
        <w:t>$</w:t>
      </w:r>
      <w:r w:rsidR="00A63408">
        <w:t>5,028.00</w:t>
      </w:r>
    </w:p>
    <w:p w14:paraId="5754DE60" w14:textId="08B9B7D1" w:rsidR="00594FF2" w:rsidRDefault="00594FF2" w:rsidP="00594FF2">
      <w:pPr>
        <w:pStyle w:val="ListParagraph"/>
        <w:ind w:left="1440" w:right="-180"/>
      </w:pPr>
      <w:r>
        <w:t>$</w:t>
      </w:r>
      <w:r w:rsidR="00A63408">
        <w:t>57,584.73</w:t>
      </w:r>
      <w:r>
        <w:tab/>
        <w:t xml:space="preserve">            </w:t>
      </w:r>
      <w:r w:rsidR="009642B8">
        <w:tab/>
      </w:r>
      <w:r w:rsidR="00B121C6">
        <w:tab/>
      </w:r>
    </w:p>
    <w:p w14:paraId="5B57CE52" w14:textId="59ED38B3" w:rsidR="00594FF2" w:rsidRDefault="00594FF2" w:rsidP="009642B8">
      <w:pPr>
        <w:pStyle w:val="ListParagraph"/>
        <w:ind w:left="1440" w:right="-180"/>
      </w:pPr>
      <w:r>
        <w:t>$</w:t>
      </w:r>
      <w:r w:rsidR="00A63408">
        <w:t>7,869.75</w:t>
      </w:r>
      <w:r>
        <w:tab/>
        <w:t xml:space="preserve"> </w:t>
      </w:r>
      <w:r>
        <w:tab/>
      </w:r>
      <w:r>
        <w:tab/>
        <w:t xml:space="preserve">            </w:t>
      </w:r>
    </w:p>
    <w:p w14:paraId="52931966" w14:textId="6E5A3E91" w:rsidR="00594FF2" w:rsidRDefault="00594FF2" w:rsidP="00594FF2">
      <w:pPr>
        <w:ind w:left="720" w:right="-180" w:firstLine="720"/>
      </w:pPr>
      <w:r>
        <w:t>$</w:t>
      </w:r>
      <w:r w:rsidR="00A63408">
        <w:t>2,500.00</w:t>
      </w:r>
      <w:r>
        <w:tab/>
      </w:r>
      <w:r>
        <w:tab/>
        <w:t xml:space="preserve">            </w:t>
      </w:r>
      <w:r w:rsidR="009642B8">
        <w:tab/>
      </w:r>
    </w:p>
    <w:p w14:paraId="70423053" w14:textId="3CDDC6B9" w:rsidR="00594FF2" w:rsidRDefault="00594FF2" w:rsidP="009642B8">
      <w:pPr>
        <w:ind w:right="-180"/>
      </w:pPr>
      <w:r>
        <w:tab/>
      </w:r>
      <w:r>
        <w:tab/>
      </w:r>
      <w:r w:rsidR="003F72BE">
        <w:t>$</w:t>
      </w:r>
      <w:r w:rsidR="00A63408">
        <w:t>14,724.54</w:t>
      </w:r>
      <w:r>
        <w:t xml:space="preserve">           </w:t>
      </w:r>
      <w:r w:rsidR="009642B8">
        <w:tab/>
      </w:r>
      <w:r w:rsidR="009642B8">
        <w:tab/>
      </w:r>
      <w:r w:rsidR="009642B8">
        <w:tab/>
      </w:r>
      <w:r w:rsidR="009642B8">
        <w:tab/>
      </w:r>
      <w:r w:rsidR="009642B8">
        <w:tab/>
      </w:r>
    </w:p>
    <w:p w14:paraId="5EB8FA76" w14:textId="3F5A8340" w:rsidR="009642B8" w:rsidRDefault="009642B8" w:rsidP="009642B8">
      <w:pPr>
        <w:ind w:right="-180"/>
      </w:pPr>
      <w:r>
        <w:tab/>
      </w:r>
      <w:r>
        <w:tab/>
      </w:r>
      <w:r w:rsidR="003F72BE">
        <w:t>$</w:t>
      </w:r>
      <w:r w:rsidR="00A63408">
        <w:t>3,420.51</w:t>
      </w:r>
      <w:r>
        <w:tab/>
      </w:r>
      <w:r>
        <w:tab/>
      </w:r>
      <w:r>
        <w:tab/>
      </w:r>
      <w:r>
        <w:tab/>
      </w:r>
      <w:r>
        <w:tab/>
      </w:r>
      <w:r>
        <w:tab/>
      </w:r>
    </w:p>
    <w:p w14:paraId="2ABCF400" w14:textId="3F6A8B03" w:rsidR="003F72BE" w:rsidRDefault="003F72BE" w:rsidP="00594FF2">
      <w:pPr>
        <w:pStyle w:val="ListParagraph"/>
        <w:ind w:left="1440" w:right="-180"/>
      </w:pPr>
      <w:r>
        <w:t>$</w:t>
      </w:r>
      <w:r w:rsidR="00A63408">
        <w:t>23,934.00</w:t>
      </w:r>
    </w:p>
    <w:p w14:paraId="3644CAED" w14:textId="65FCD242" w:rsidR="00594FF2" w:rsidRDefault="003F72BE" w:rsidP="00421420">
      <w:pPr>
        <w:pStyle w:val="ListParagraph"/>
        <w:ind w:left="1440" w:right="-180"/>
      </w:pPr>
      <w:r>
        <w:t>$</w:t>
      </w:r>
      <w:r w:rsidR="00A63408">
        <w:t>168,640.22</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31AE7683" w:rsidR="00E87F52" w:rsidRPr="00862FE7" w:rsidRDefault="00E87F52" w:rsidP="004C231A">
      <w:pPr>
        <w:ind w:left="1020" w:right="-180"/>
        <w:rPr>
          <w:i/>
        </w:rPr>
      </w:pPr>
      <w:bookmarkStart w:id="0" w:name="_Hlk169781702"/>
      <w:r>
        <w:rPr>
          <w:i/>
        </w:rPr>
        <w:t>It</w:t>
      </w:r>
      <w:r w:rsidR="005A4DA0">
        <w:rPr>
          <w:i/>
        </w:rPr>
        <w:t xml:space="preserve"> was moved by Dire</w:t>
      </w:r>
      <w:r w:rsidR="00CF6316">
        <w:rPr>
          <w:i/>
        </w:rPr>
        <w:t>ctor</w:t>
      </w:r>
      <w:r w:rsidR="004E4CDA">
        <w:rPr>
          <w:i/>
        </w:rPr>
        <w:t xml:space="preserve"> </w:t>
      </w:r>
      <w:r w:rsidR="00A63408">
        <w:rPr>
          <w:i/>
        </w:rPr>
        <w:t>Edmiston</w:t>
      </w:r>
      <w:r w:rsidR="00F44A6A">
        <w:rPr>
          <w:i/>
        </w:rPr>
        <w:t xml:space="preserve"> </w:t>
      </w:r>
      <w:r>
        <w:rPr>
          <w:i/>
        </w:rPr>
        <w:t>a</w:t>
      </w:r>
      <w:r w:rsidR="007548D6">
        <w:rPr>
          <w:i/>
        </w:rPr>
        <w:t>n</w:t>
      </w:r>
      <w:r w:rsidR="001145D0">
        <w:rPr>
          <w:i/>
        </w:rPr>
        <w:t xml:space="preserve">d </w:t>
      </w:r>
      <w:r w:rsidR="00422699">
        <w:rPr>
          <w:i/>
        </w:rPr>
        <w:t xml:space="preserve">seconded by Director </w:t>
      </w:r>
      <w:r w:rsidR="00A63408">
        <w:rPr>
          <w:i/>
        </w:rPr>
        <w:t>Ogan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63329374" w:rsidR="00E87F52" w:rsidRDefault="005A4DA0" w:rsidP="004C231A">
      <w:pPr>
        <w:ind w:left="1020" w:right="-180"/>
      </w:pPr>
      <w:r>
        <w:t>Ayes:</w:t>
      </w:r>
      <w:r>
        <w:tab/>
      </w:r>
      <w:r w:rsidR="0067029A">
        <w:t>Kaiserman,</w:t>
      </w:r>
      <w:r w:rsidR="007537F7">
        <w:t xml:space="preserve"> </w:t>
      </w:r>
      <w:r w:rsidR="003F72BE">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proofErr w:type="spellStart"/>
      <w:proofErr w:type="gramStart"/>
      <w:r>
        <w:t>Noes</w:t>
      </w:r>
      <w:proofErr w:type="spellEnd"/>
      <w:proofErr w:type="gramEnd"/>
      <w:r>
        <w:t>:</w:t>
      </w:r>
      <w:r>
        <w:tab/>
        <w:t xml:space="preserve">None </w:t>
      </w:r>
    </w:p>
    <w:p w14:paraId="431EC1B4" w14:textId="667E4E39" w:rsidR="00476CD9" w:rsidRDefault="00F873DA" w:rsidP="007537F7">
      <w:pPr>
        <w:ind w:left="1020" w:right="-180"/>
        <w:rPr>
          <w:b/>
        </w:rPr>
      </w:pPr>
      <w:r>
        <w:t>Absent:</w:t>
      </w:r>
      <w:r>
        <w:tab/>
      </w:r>
      <w:bookmarkEnd w:id="0"/>
      <w:r w:rsidR="003F72BE">
        <w:t xml:space="preserve">None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E98459A" w14:textId="380FF312" w:rsidR="00540E5D" w:rsidRPr="005F11E2" w:rsidRDefault="00A63408" w:rsidP="00A63408">
      <w:pPr>
        <w:pStyle w:val="ListParagraph"/>
        <w:ind w:right="-180"/>
      </w:pPr>
      <w:r>
        <w:t>Todd Pennington</w:t>
      </w:r>
    </w:p>
    <w:p w14:paraId="66A67510" w14:textId="2D08C63D" w:rsidR="00B90DBF" w:rsidRPr="00AE79DE" w:rsidRDefault="00B90DBF" w:rsidP="00B93864">
      <w:pPr>
        <w:tabs>
          <w:tab w:val="left" w:pos="720"/>
        </w:tabs>
        <w:ind w:right="-180"/>
        <w:rPr>
          <w:bCs/>
          <w:u w:val="single"/>
        </w:rPr>
      </w:pPr>
    </w:p>
    <w:p w14:paraId="617905CA" w14:textId="5E933C15" w:rsidR="00AE79DE" w:rsidRPr="00AD45D7" w:rsidRDefault="00AE79DE" w:rsidP="00AD45D7">
      <w:pPr>
        <w:pStyle w:val="ListParagraph"/>
        <w:numPr>
          <w:ilvl w:val="0"/>
          <w:numId w:val="25"/>
        </w:numPr>
        <w:tabs>
          <w:tab w:val="left" w:pos="720"/>
        </w:tabs>
        <w:ind w:right="-180"/>
        <w:rPr>
          <w:b/>
          <w:u w:val="single"/>
        </w:rPr>
      </w:pPr>
      <w:r w:rsidRPr="00AE79DE">
        <w:rPr>
          <w:b/>
          <w:u w:val="single"/>
        </w:rPr>
        <w:t>REPORT OUT OF CLOSED SESSION:</w:t>
      </w:r>
    </w:p>
    <w:p w14:paraId="237A1C0B" w14:textId="77777777" w:rsidR="00147F7A" w:rsidRDefault="00147F7A" w:rsidP="00AE79DE">
      <w:pPr>
        <w:pStyle w:val="ListParagraph"/>
        <w:tabs>
          <w:tab w:val="left" w:pos="720"/>
        </w:tabs>
        <w:ind w:right="-180"/>
        <w:rPr>
          <w:b/>
        </w:rPr>
      </w:pPr>
    </w:p>
    <w:p w14:paraId="341EDD98" w14:textId="7DFCB1F1" w:rsidR="00421420" w:rsidRPr="00A63408" w:rsidRDefault="00A63408" w:rsidP="00A63408">
      <w:pPr>
        <w:numPr>
          <w:ilvl w:val="0"/>
          <w:numId w:val="29"/>
        </w:numPr>
        <w:rPr>
          <w:color w:val="1F497D"/>
          <w:sz w:val="22"/>
          <w:szCs w:val="22"/>
        </w:rPr>
      </w:pPr>
      <w:r>
        <w:t>Closed session pursuant to Government Code Section 54957(b)(1), PUBLIC EMPLOYEE PERFORMANCE EVALUATION AND PUBLIC EMPLOYMENT, Title: Fire Chief.</w:t>
      </w:r>
    </w:p>
    <w:p w14:paraId="5A2E28E7" w14:textId="77777777" w:rsidR="00421420" w:rsidRDefault="00421420" w:rsidP="00AE79DE">
      <w:pPr>
        <w:ind w:left="720" w:firstLine="720"/>
      </w:pPr>
    </w:p>
    <w:p w14:paraId="760F241B" w14:textId="2040C126" w:rsidR="00421420" w:rsidRPr="00EE2671" w:rsidRDefault="00EE2671" w:rsidP="00421420">
      <w:pPr>
        <w:pStyle w:val="ListParagraph"/>
        <w:ind w:left="1890"/>
      </w:pPr>
      <w:r>
        <w:t>Director Kaiserman stated they will review the Fire Chiefs contract at the next regular meeting.</w:t>
      </w:r>
    </w:p>
    <w:p w14:paraId="60AD3225" w14:textId="77777777" w:rsidR="00CB486B" w:rsidRDefault="00CB486B" w:rsidP="009719DB">
      <w:pPr>
        <w:tabs>
          <w:tab w:val="left" w:pos="720"/>
        </w:tabs>
        <w:ind w:right="-180"/>
        <w:rPr>
          <w:b/>
        </w:rPr>
      </w:pPr>
    </w:p>
    <w:p w14:paraId="087DAE78" w14:textId="77777777" w:rsidR="00AD45D7" w:rsidRPr="00CB486B" w:rsidRDefault="00AD45D7" w:rsidP="009719DB">
      <w:pPr>
        <w:tabs>
          <w:tab w:val="left" w:pos="720"/>
        </w:tabs>
        <w:ind w:right="-180"/>
        <w:rPr>
          <w:b/>
        </w:rPr>
      </w:pPr>
    </w:p>
    <w:p w14:paraId="7DD50F8B" w14:textId="489512B1" w:rsidR="00FB74EC" w:rsidRPr="0026185F" w:rsidRDefault="00223074" w:rsidP="009719DB">
      <w:pPr>
        <w:tabs>
          <w:tab w:val="left" w:pos="720"/>
        </w:tabs>
        <w:ind w:left="810" w:right="-180" w:hanging="450"/>
        <w:rPr>
          <w:b/>
        </w:rPr>
      </w:pPr>
      <w:r>
        <w:rPr>
          <w:b/>
        </w:rPr>
        <w:lastRenderedPageBreak/>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10F070D0" w14:textId="529BA583"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A63408">
        <w:rPr>
          <w:iCs/>
        </w:rPr>
        <w:t>Resolution 2025-01 – Recognition of Retirement for Engineer Todd Pennington</w:t>
      </w:r>
    </w:p>
    <w:p w14:paraId="716491FE" w14:textId="4BE75289" w:rsidR="007537F7" w:rsidRDefault="003F72BE" w:rsidP="003F72BE">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4AA39924" w:rsidR="00540E5D" w:rsidRPr="0074725B" w:rsidRDefault="00540E5D" w:rsidP="00540E5D">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sidR="00A63408">
        <w:rPr>
          <w:i/>
          <w:iCs/>
        </w:rPr>
        <w:t>Edmiston</w:t>
      </w:r>
      <w:r>
        <w:rPr>
          <w:i/>
          <w:iCs/>
        </w:rPr>
        <w:t xml:space="preserve"> to approve </w:t>
      </w:r>
      <w:r w:rsidR="00A63408">
        <w:rPr>
          <w:i/>
          <w:iCs/>
        </w:rPr>
        <w:t>Resolution 2025-01 – Recognition of Retirement for Engineer Todd Pennington</w:t>
      </w:r>
      <w:r>
        <w:rPr>
          <w:i/>
          <w:iCs/>
        </w:rPr>
        <w:t>.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78FBAF3F" w14:textId="77777777" w:rsidR="00540E5D" w:rsidRPr="0074725B" w:rsidRDefault="00540E5D" w:rsidP="00540E5D">
      <w:pPr>
        <w:pStyle w:val="ListParagraph"/>
        <w:ind w:left="1890"/>
        <w:rPr>
          <w:i/>
          <w:iCs/>
        </w:rPr>
      </w:pPr>
      <w:proofErr w:type="spellStart"/>
      <w:proofErr w:type="gramStart"/>
      <w:r w:rsidRPr="0074725B">
        <w:rPr>
          <w:i/>
          <w:iCs/>
        </w:rPr>
        <w:t>Noes</w:t>
      </w:r>
      <w:proofErr w:type="spellEnd"/>
      <w:proofErr w:type="gramEnd"/>
      <w:r w:rsidRPr="0074725B">
        <w:rPr>
          <w:i/>
          <w:iCs/>
        </w:rPr>
        <w:t>:</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77777777" w:rsidR="00540E5D" w:rsidRDefault="00540E5D" w:rsidP="00540E5D">
      <w:pPr>
        <w:pStyle w:val="ListParagraph"/>
        <w:ind w:left="1890"/>
        <w:rPr>
          <w:i/>
          <w:iCs/>
        </w:rPr>
      </w:pPr>
      <w:r w:rsidRPr="0074725B">
        <w:rPr>
          <w:i/>
          <w:iCs/>
        </w:rPr>
        <w:t>Absent</w:t>
      </w:r>
      <w:proofErr w:type="gramStart"/>
      <w:r w:rsidRPr="0074725B">
        <w:rPr>
          <w:i/>
          <w:iCs/>
        </w:rPr>
        <w:t xml:space="preserve">: </w:t>
      </w:r>
      <w:r>
        <w:rPr>
          <w:i/>
          <w:iCs/>
        </w:rPr>
        <w:tab/>
        <w:t>None</w:t>
      </w:r>
      <w:proofErr w:type="gramEnd"/>
      <w:r>
        <w:rPr>
          <w:i/>
          <w:iCs/>
        </w:rPr>
        <w:t xml:space="preserve"> </w:t>
      </w:r>
    </w:p>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60B59804" w:rsidR="00223074" w:rsidRPr="00223074" w:rsidRDefault="00CB486B" w:rsidP="00223074">
      <w:pPr>
        <w:pStyle w:val="ListParagraph"/>
        <w:numPr>
          <w:ilvl w:val="0"/>
          <w:numId w:val="4"/>
        </w:numPr>
        <w:ind w:right="-180"/>
        <w:rPr>
          <w:bCs/>
          <w:iCs/>
        </w:rPr>
      </w:pPr>
      <w:r>
        <w:rPr>
          <w:b/>
          <w:iCs/>
        </w:rPr>
        <w:t xml:space="preserve">    </w:t>
      </w:r>
      <w:bookmarkStart w:id="1" w:name="_Hlk180584326"/>
      <w:r w:rsidR="00A63408">
        <w:rPr>
          <w:b/>
          <w:iCs/>
        </w:rPr>
        <w:t>Administrative</w:t>
      </w:r>
      <w:r w:rsidR="00A11D12">
        <w:rPr>
          <w:b/>
          <w:iCs/>
        </w:rPr>
        <w:t xml:space="preserve"> – </w:t>
      </w:r>
      <w:r w:rsidR="00A63408" w:rsidRPr="00A63408">
        <w:rPr>
          <w:bCs/>
          <w:iCs/>
        </w:rPr>
        <w:t>Administrative Support Position</w:t>
      </w:r>
      <w:r w:rsidR="00540E5D" w:rsidRPr="00A63408">
        <w:rPr>
          <w:bCs/>
          <w:iCs/>
        </w:rPr>
        <w:t xml:space="preserve"> </w:t>
      </w:r>
    </w:p>
    <w:p w14:paraId="225AB2EA" w14:textId="42A8446E" w:rsidR="00A11D12" w:rsidRPr="003F72BE" w:rsidRDefault="003F72BE" w:rsidP="003F72BE">
      <w:pPr>
        <w:pStyle w:val="ListParagraph"/>
        <w:numPr>
          <w:ilvl w:val="1"/>
          <w:numId w:val="4"/>
        </w:numPr>
        <w:ind w:right="-180" w:hanging="90"/>
        <w:rPr>
          <w:bCs/>
          <w:iCs/>
        </w:rPr>
      </w:pPr>
      <w:r>
        <w:rPr>
          <w:bCs/>
          <w:iCs/>
        </w:rPr>
        <w:t xml:space="preserve">Review/Discuss/Action </w:t>
      </w:r>
      <w:r w:rsidR="00CB486B">
        <w:rPr>
          <w:bCs/>
          <w:iCs/>
        </w:rPr>
        <w:t xml:space="preserve"> </w:t>
      </w:r>
    </w:p>
    <w:p w14:paraId="08518D4A" w14:textId="77777777" w:rsidR="003D4D59" w:rsidRDefault="003D4D59" w:rsidP="003D4D59">
      <w:pPr>
        <w:pStyle w:val="ListParagraph"/>
        <w:ind w:left="1710" w:right="-180"/>
        <w:rPr>
          <w:bCs/>
          <w:iCs/>
        </w:rPr>
      </w:pPr>
    </w:p>
    <w:bookmarkEnd w:id="1"/>
    <w:p w14:paraId="4850F3D0" w14:textId="6F3E7F35" w:rsidR="00540E5D" w:rsidRPr="0074725B" w:rsidRDefault="00540E5D" w:rsidP="00540E5D">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 xml:space="preserve">Ogan to </w:t>
      </w:r>
      <w:r w:rsidR="00A63408">
        <w:rPr>
          <w:i/>
          <w:iCs/>
        </w:rPr>
        <w:t>approve the proposed job description and salary scale for the position of Administrative Support and authorize the Fire Chief to move forward with recruitment for the position</w:t>
      </w:r>
      <w:r>
        <w:rPr>
          <w:i/>
          <w:iCs/>
        </w:rPr>
        <w:t>.  M</w:t>
      </w:r>
      <w:r w:rsidRPr="0074725B">
        <w:rPr>
          <w:i/>
          <w:iCs/>
        </w:rPr>
        <w:t>otion was passed by the</w:t>
      </w:r>
      <w:r>
        <w:rPr>
          <w:i/>
          <w:iCs/>
        </w:rPr>
        <w:t xml:space="preserve"> </w:t>
      </w:r>
      <w:r w:rsidRPr="0074725B">
        <w:rPr>
          <w:i/>
          <w:iCs/>
        </w:rPr>
        <w:t>following vote:</w:t>
      </w:r>
    </w:p>
    <w:p w14:paraId="64A65F6E" w14:textId="77777777" w:rsidR="00540E5D" w:rsidRPr="0074725B" w:rsidRDefault="00540E5D" w:rsidP="00540E5D">
      <w:pPr>
        <w:pStyle w:val="ListParagraph"/>
        <w:tabs>
          <w:tab w:val="left" w:pos="9108"/>
        </w:tabs>
        <w:ind w:left="1890"/>
        <w:rPr>
          <w:i/>
          <w:iCs/>
        </w:rPr>
      </w:pPr>
      <w:r>
        <w:rPr>
          <w:i/>
          <w:iCs/>
        </w:rPr>
        <w:tab/>
      </w:r>
    </w:p>
    <w:p w14:paraId="5DA7FC3D"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1084A4FA" w14:textId="77777777" w:rsidR="00540E5D" w:rsidRPr="0074725B" w:rsidRDefault="00540E5D" w:rsidP="00540E5D">
      <w:pPr>
        <w:pStyle w:val="ListParagraph"/>
        <w:ind w:left="1890"/>
        <w:rPr>
          <w:i/>
          <w:iCs/>
        </w:rPr>
      </w:pPr>
      <w:proofErr w:type="spellStart"/>
      <w:proofErr w:type="gramStart"/>
      <w:r w:rsidRPr="0074725B">
        <w:rPr>
          <w:i/>
          <w:iCs/>
        </w:rPr>
        <w:t>Noes</w:t>
      </w:r>
      <w:proofErr w:type="spellEnd"/>
      <w:proofErr w:type="gramEnd"/>
      <w:r w:rsidRPr="0074725B">
        <w:rPr>
          <w:i/>
          <w:iCs/>
        </w:rPr>
        <w:t>:</w:t>
      </w:r>
      <w:r w:rsidRPr="0074725B">
        <w:rPr>
          <w:i/>
          <w:iCs/>
        </w:rPr>
        <w:tab/>
        <w:t xml:space="preserve">None </w:t>
      </w:r>
    </w:p>
    <w:p w14:paraId="4BB9C51D"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30CBCF84" w14:textId="77777777" w:rsidR="00540E5D" w:rsidRPr="00540E5D" w:rsidRDefault="00540E5D" w:rsidP="00540E5D">
      <w:pPr>
        <w:pStyle w:val="ListParagraph"/>
        <w:ind w:left="1890"/>
        <w:rPr>
          <w:i/>
          <w:iCs/>
        </w:rPr>
      </w:pPr>
      <w:r w:rsidRPr="0074725B">
        <w:rPr>
          <w:i/>
          <w:iCs/>
        </w:rPr>
        <w:t>Absent</w:t>
      </w:r>
      <w:proofErr w:type="gramStart"/>
      <w:r w:rsidRPr="0074725B">
        <w:rPr>
          <w:i/>
          <w:iCs/>
        </w:rPr>
        <w:t xml:space="preserve">: </w:t>
      </w:r>
      <w:r>
        <w:rPr>
          <w:i/>
          <w:iCs/>
        </w:rPr>
        <w:tab/>
        <w:t>None</w:t>
      </w:r>
      <w:proofErr w:type="gramEnd"/>
      <w:r>
        <w:rPr>
          <w:i/>
          <w:iCs/>
        </w:rPr>
        <w:t xml:space="preserve"> </w:t>
      </w:r>
    </w:p>
    <w:p w14:paraId="441403F9" w14:textId="77777777" w:rsidR="00A11D12" w:rsidRPr="00853F5A" w:rsidRDefault="00A11D12" w:rsidP="00A11D12">
      <w:pPr>
        <w:pStyle w:val="ListParagraph"/>
        <w:ind w:left="1890"/>
        <w:rPr>
          <w:i/>
          <w:iCs/>
        </w:rPr>
      </w:pPr>
    </w:p>
    <w:p w14:paraId="59F03CFF" w14:textId="29C0D8D2" w:rsidR="00A11D12" w:rsidRDefault="00540E5D" w:rsidP="00A11D12">
      <w:pPr>
        <w:pStyle w:val="ListParagraph"/>
        <w:numPr>
          <w:ilvl w:val="0"/>
          <w:numId w:val="4"/>
        </w:numPr>
        <w:ind w:right="-180"/>
        <w:rPr>
          <w:bCs/>
          <w:iCs/>
        </w:rPr>
      </w:pPr>
      <w:r>
        <w:rPr>
          <w:b/>
          <w:iCs/>
        </w:rPr>
        <w:t>Operational</w:t>
      </w:r>
      <w:r w:rsidR="00A11D12">
        <w:rPr>
          <w:b/>
          <w:iCs/>
        </w:rPr>
        <w:t xml:space="preserve"> </w:t>
      </w:r>
      <w:r w:rsidR="003D4D59">
        <w:rPr>
          <w:b/>
          <w:iCs/>
        </w:rPr>
        <w:t>–</w:t>
      </w:r>
      <w:r w:rsidR="00BC672B">
        <w:rPr>
          <w:b/>
          <w:iCs/>
        </w:rPr>
        <w:t xml:space="preserve"> </w:t>
      </w:r>
      <w:r w:rsidR="00A63408">
        <w:rPr>
          <w:bCs/>
          <w:iCs/>
        </w:rPr>
        <w:t xml:space="preserve">Station 28 – Stucco Repair </w:t>
      </w:r>
      <w:r>
        <w:rPr>
          <w:bCs/>
          <w:iCs/>
        </w:rPr>
        <w:t xml:space="preserve"> </w:t>
      </w:r>
    </w:p>
    <w:p w14:paraId="5B15EB7D" w14:textId="7BEF28D8" w:rsidR="00223074" w:rsidRDefault="00223074" w:rsidP="00223074">
      <w:pPr>
        <w:pStyle w:val="ListParagraph"/>
        <w:numPr>
          <w:ilvl w:val="1"/>
          <w:numId w:val="4"/>
        </w:numPr>
        <w:ind w:right="-180" w:hanging="90"/>
        <w:rPr>
          <w:bCs/>
          <w:iCs/>
        </w:rPr>
      </w:pPr>
      <w:r>
        <w:rPr>
          <w:bCs/>
          <w:iCs/>
        </w:rPr>
        <w:t xml:space="preserve">Review/Discuss/Action </w:t>
      </w:r>
    </w:p>
    <w:p w14:paraId="6C857602" w14:textId="77777777" w:rsidR="00223074" w:rsidRDefault="00223074" w:rsidP="00223074">
      <w:pPr>
        <w:pStyle w:val="ListParagraph"/>
        <w:ind w:left="1710" w:right="-180"/>
        <w:rPr>
          <w:bCs/>
          <w:iCs/>
        </w:rPr>
      </w:pPr>
    </w:p>
    <w:p w14:paraId="12C33153" w14:textId="02EBFDDE" w:rsidR="00540E5D" w:rsidRPr="0074725B" w:rsidRDefault="00540E5D" w:rsidP="00540E5D">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 xml:space="preserve">Ogan to approve </w:t>
      </w:r>
      <w:r w:rsidR="00EE2671">
        <w:rPr>
          <w:i/>
          <w:iCs/>
        </w:rPr>
        <w:t xml:space="preserve">the repairs to Station 28 and authorize the Fire Chief to </w:t>
      </w:r>
      <w:proofErr w:type="gramStart"/>
      <w:r w:rsidR="00EE2671">
        <w:rPr>
          <w:i/>
          <w:iCs/>
        </w:rPr>
        <w:t>enter into</w:t>
      </w:r>
      <w:proofErr w:type="gramEnd"/>
      <w:r w:rsidR="00EE2671">
        <w:rPr>
          <w:i/>
          <w:iCs/>
        </w:rPr>
        <w:t xml:space="preserve"> a contract with Heath Construction for the repairs to the stucco and any additional repairs upon removing the stucco</w:t>
      </w:r>
      <w:r>
        <w:rPr>
          <w:i/>
          <w:iCs/>
        </w:rPr>
        <w:t>.  M</w:t>
      </w:r>
      <w:r w:rsidRPr="0074725B">
        <w:rPr>
          <w:i/>
          <w:iCs/>
        </w:rPr>
        <w:t>otion was passed by the</w:t>
      </w:r>
      <w:r>
        <w:rPr>
          <w:i/>
          <w:iCs/>
        </w:rPr>
        <w:t xml:space="preserve"> </w:t>
      </w:r>
      <w:r w:rsidRPr="0074725B">
        <w:rPr>
          <w:i/>
          <w:iCs/>
        </w:rPr>
        <w:t>following vote:</w:t>
      </w:r>
    </w:p>
    <w:p w14:paraId="65480754" w14:textId="77777777" w:rsidR="00540E5D" w:rsidRPr="0074725B" w:rsidRDefault="00540E5D" w:rsidP="00540E5D">
      <w:pPr>
        <w:pStyle w:val="ListParagraph"/>
        <w:tabs>
          <w:tab w:val="left" w:pos="9108"/>
        </w:tabs>
        <w:ind w:left="1890"/>
        <w:rPr>
          <w:i/>
          <w:iCs/>
        </w:rPr>
      </w:pPr>
      <w:r>
        <w:rPr>
          <w:i/>
          <w:iCs/>
        </w:rPr>
        <w:tab/>
      </w:r>
    </w:p>
    <w:p w14:paraId="174E1AF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A6DAD28" w14:textId="77777777" w:rsidR="00540E5D" w:rsidRPr="0074725B" w:rsidRDefault="00540E5D" w:rsidP="00540E5D">
      <w:pPr>
        <w:pStyle w:val="ListParagraph"/>
        <w:ind w:left="1890"/>
        <w:rPr>
          <w:i/>
          <w:iCs/>
        </w:rPr>
      </w:pPr>
      <w:proofErr w:type="spellStart"/>
      <w:proofErr w:type="gramStart"/>
      <w:r w:rsidRPr="0074725B">
        <w:rPr>
          <w:i/>
          <w:iCs/>
        </w:rPr>
        <w:t>Noes</w:t>
      </w:r>
      <w:proofErr w:type="spellEnd"/>
      <w:proofErr w:type="gramEnd"/>
      <w:r w:rsidRPr="0074725B">
        <w:rPr>
          <w:i/>
          <w:iCs/>
        </w:rPr>
        <w:t>:</w:t>
      </w:r>
      <w:r w:rsidRPr="0074725B">
        <w:rPr>
          <w:i/>
          <w:iCs/>
        </w:rPr>
        <w:tab/>
        <w:t xml:space="preserve">None </w:t>
      </w:r>
    </w:p>
    <w:p w14:paraId="4C98A42F"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16DF71F3" w14:textId="77777777" w:rsidR="00540E5D" w:rsidRDefault="00540E5D" w:rsidP="00540E5D">
      <w:pPr>
        <w:pStyle w:val="ListParagraph"/>
        <w:ind w:left="1890"/>
        <w:rPr>
          <w:i/>
          <w:iCs/>
        </w:rPr>
      </w:pPr>
      <w:r w:rsidRPr="0074725B">
        <w:rPr>
          <w:i/>
          <w:iCs/>
        </w:rPr>
        <w:t>Absent</w:t>
      </w:r>
      <w:proofErr w:type="gramStart"/>
      <w:r w:rsidRPr="0074725B">
        <w:rPr>
          <w:i/>
          <w:iCs/>
        </w:rPr>
        <w:t xml:space="preserve">: </w:t>
      </w:r>
      <w:r>
        <w:rPr>
          <w:i/>
          <w:iCs/>
        </w:rPr>
        <w:tab/>
        <w:t>None</w:t>
      </w:r>
      <w:proofErr w:type="gramEnd"/>
      <w:r>
        <w:rPr>
          <w:i/>
          <w:iCs/>
        </w:rPr>
        <w:t xml:space="preserve"> </w:t>
      </w:r>
    </w:p>
    <w:p w14:paraId="7173A80F" w14:textId="77777777" w:rsidR="007C2D1C" w:rsidRPr="007C2D1C" w:rsidRDefault="007C2D1C" w:rsidP="00EE2671"/>
    <w:p w14:paraId="185257BA" w14:textId="77777777" w:rsidR="003F72BE" w:rsidRPr="00915DD6" w:rsidRDefault="003F72BE" w:rsidP="00540E5D">
      <w:pPr>
        <w:tabs>
          <w:tab w:val="left" w:pos="1811"/>
        </w:tabs>
      </w:pPr>
    </w:p>
    <w:p w14:paraId="2FB30014" w14:textId="71B74D0B" w:rsidR="00DE623D" w:rsidRDefault="00223074" w:rsidP="00476CD9">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p>
    <w:p w14:paraId="530C489B" w14:textId="674BA4E0" w:rsidR="00540E5D" w:rsidRDefault="00540E5D" w:rsidP="00540E5D">
      <w:pPr>
        <w:ind w:right="-180"/>
      </w:pPr>
      <w:r>
        <w:t xml:space="preserve">                  A.  </w:t>
      </w:r>
      <w:r w:rsidR="00A63408">
        <w:t>Board Member Meeting Attendance/Sign in Sheet.</w:t>
      </w:r>
    </w:p>
    <w:p w14:paraId="6560B6F5" w14:textId="77777777" w:rsidR="00A63408" w:rsidRDefault="00A63408" w:rsidP="00540E5D">
      <w:pPr>
        <w:ind w:right="-180"/>
      </w:pPr>
    </w:p>
    <w:p w14:paraId="21F23999" w14:textId="045D6062" w:rsidR="00A63408" w:rsidRDefault="00A63408" w:rsidP="00A63408">
      <w:pPr>
        <w:ind w:left="1440" w:right="-180"/>
      </w:pPr>
      <w:r>
        <w:t xml:space="preserve">Board Clerk will provide two sign in sheets; Board Directed and Self Directed.  Action item will be added to the February agenda – Adding Ad-Hoc Committee – JPA. </w:t>
      </w:r>
    </w:p>
    <w:p w14:paraId="5B70C568" w14:textId="17B8A83A" w:rsidR="00147F7A" w:rsidRPr="00540E5D" w:rsidRDefault="00147F7A" w:rsidP="00A63408">
      <w:pPr>
        <w:ind w:right="-180"/>
      </w:pP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lastRenderedPageBreak/>
        <w:t>1</w:t>
      </w:r>
      <w:r w:rsidR="00223074">
        <w:rPr>
          <w:b/>
        </w:rPr>
        <w:t>0</w:t>
      </w:r>
      <w:proofErr w:type="gramStart"/>
      <w:r w:rsidR="00E87F52">
        <w:rPr>
          <w:b/>
        </w:rPr>
        <w:t xml:space="preserve">. </w:t>
      </w:r>
      <w:r w:rsidR="00153D74">
        <w:rPr>
          <w:b/>
        </w:rPr>
        <w:tab/>
      </w:r>
      <w:r w:rsidR="00133F78" w:rsidRPr="00F93474">
        <w:rPr>
          <w:b/>
          <w:u w:val="single"/>
        </w:rPr>
        <w:t>COMMITTEE</w:t>
      </w:r>
      <w:proofErr w:type="gramEnd"/>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43266BBE" w:rsidR="001457F4" w:rsidRDefault="00A63408" w:rsidP="007114CC">
      <w:pPr>
        <w:ind w:left="1440" w:right="-180"/>
      </w:pPr>
      <w:r>
        <w:t xml:space="preserve">Director Kaiserman stated the Budget and Finance Committee </w:t>
      </w:r>
      <w:proofErr w:type="gramStart"/>
      <w:r>
        <w:t>met</w:t>
      </w:r>
      <w:proofErr w:type="gramEnd"/>
      <w:r>
        <w:t xml:space="preserve"> on January 13</w:t>
      </w:r>
      <w:r w:rsidRPr="00A63408">
        <w:rPr>
          <w:vertAlign w:val="superscript"/>
        </w:rPr>
        <w:t>th</w:t>
      </w:r>
      <w:r>
        <w:t xml:space="preserve">.  Director Kaiserman provided an overview of the meeting.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66EFAC7A" w:rsidR="009E229F" w:rsidRDefault="000749BB" w:rsidP="001457F4">
      <w:pPr>
        <w:ind w:left="1440" w:right="-180"/>
      </w:pPr>
      <w:r>
        <w:t xml:space="preserve">Discussion by all board members on Communications &amp; Outreach.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5377D883" w:rsidR="00380464" w:rsidRDefault="000749BB" w:rsidP="00380464">
      <w:pPr>
        <w:pStyle w:val="ListParagraph"/>
        <w:ind w:left="1440" w:right="-180"/>
      </w:pPr>
      <w:r>
        <w:t xml:space="preserve">Director Ogan stated they will be having discussions coming up regarding negotiations.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3114A10F" w:rsidR="001457F4" w:rsidRDefault="000749BB" w:rsidP="006409D4">
      <w:pPr>
        <w:pStyle w:val="ListParagraph"/>
        <w:ind w:left="1440" w:right="-180"/>
      </w:pPr>
      <w:r>
        <w:t xml:space="preserve">Director Kaiserman and </w:t>
      </w:r>
      <w:r w:rsidR="00147F7A">
        <w:t xml:space="preserve">Chief Cordero provided an overview on the </w:t>
      </w:r>
      <w:r w:rsidR="007C2D1C">
        <w:t>status</w:t>
      </w:r>
      <w:r w:rsidR="00147F7A">
        <w:t xml:space="preserve"> of the DSP ECF Annexation.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6A0D84B3" w14:textId="4C19B5BE" w:rsidR="003222D0" w:rsidRDefault="003222D0" w:rsidP="00E005FD">
      <w:pPr>
        <w:numPr>
          <w:ilvl w:val="0"/>
          <w:numId w:val="3"/>
        </w:numPr>
        <w:ind w:right="-180"/>
      </w:pPr>
      <w:r>
        <w:t xml:space="preserve">Thank you letter from Marshall Foundation for Community Health for the Districts donation of Ride to School in a Fire Truck. </w:t>
      </w:r>
    </w:p>
    <w:p w14:paraId="474B4EBD" w14:textId="77777777" w:rsidR="008A7301" w:rsidRPr="009411FF" w:rsidRDefault="008A7301" w:rsidP="008A7301">
      <w:pPr>
        <w:ind w:left="1440"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4E595E07" w14:textId="77777777" w:rsidR="00AD45D7" w:rsidRDefault="00AD45D7" w:rsidP="002B2AF3">
      <w:pPr>
        <w:tabs>
          <w:tab w:val="left" w:pos="900"/>
        </w:tabs>
        <w:ind w:left="360" w:right="-180"/>
        <w:rPr>
          <w:b/>
          <w:u w:val="single"/>
        </w:rPr>
      </w:pPr>
    </w:p>
    <w:p w14:paraId="4BD4A921" w14:textId="77777777" w:rsidR="00AD45D7" w:rsidRPr="00AD45D7" w:rsidRDefault="00AD45D7" w:rsidP="00AD45D7">
      <w:pPr>
        <w:widowControl w:val="0"/>
        <w:numPr>
          <w:ilvl w:val="0"/>
          <w:numId w:val="40"/>
        </w:numPr>
        <w:tabs>
          <w:tab w:val="left" w:pos="479"/>
        </w:tabs>
        <w:autoSpaceDE w:val="0"/>
        <w:autoSpaceDN w:val="0"/>
        <w:ind w:left="479"/>
        <w:rPr>
          <w:rFonts w:eastAsia="Calibri"/>
        </w:rPr>
      </w:pPr>
      <w:r w:rsidRPr="00AD45D7">
        <w:rPr>
          <w:rFonts w:eastAsia="Calibri"/>
        </w:rPr>
        <w:t>City</w:t>
      </w:r>
      <w:r w:rsidRPr="00AD45D7">
        <w:rPr>
          <w:rFonts w:eastAsia="Calibri"/>
          <w:spacing w:val="-4"/>
        </w:rPr>
        <w:t xml:space="preserve"> </w:t>
      </w:r>
      <w:r w:rsidRPr="00AD45D7">
        <w:rPr>
          <w:rFonts w:eastAsia="Calibri"/>
        </w:rPr>
        <w:t>of</w:t>
      </w:r>
      <w:r w:rsidRPr="00AD45D7">
        <w:rPr>
          <w:rFonts w:eastAsia="Calibri"/>
          <w:spacing w:val="-3"/>
        </w:rPr>
        <w:t xml:space="preserve"> </w:t>
      </w:r>
      <w:r w:rsidRPr="00AD45D7">
        <w:rPr>
          <w:rFonts w:eastAsia="Calibri"/>
          <w:spacing w:val="-2"/>
        </w:rPr>
        <w:t>Placerville</w:t>
      </w:r>
    </w:p>
    <w:p w14:paraId="38694715" w14:textId="77777777" w:rsidR="00AD45D7" w:rsidRPr="00AD45D7" w:rsidRDefault="00AD45D7" w:rsidP="00AD45D7">
      <w:pPr>
        <w:widowControl w:val="0"/>
        <w:numPr>
          <w:ilvl w:val="1"/>
          <w:numId w:val="40"/>
        </w:numPr>
        <w:tabs>
          <w:tab w:val="left" w:pos="1200"/>
        </w:tabs>
        <w:autoSpaceDE w:val="0"/>
        <w:autoSpaceDN w:val="0"/>
        <w:spacing w:before="42" w:line="276" w:lineRule="auto"/>
        <w:ind w:right="367"/>
        <w:rPr>
          <w:rFonts w:eastAsia="Calibri"/>
        </w:rPr>
      </w:pPr>
      <w:r w:rsidRPr="00AD45D7">
        <w:rPr>
          <w:rFonts w:eastAsia="Calibri"/>
        </w:rPr>
        <w:t>The</w:t>
      </w:r>
      <w:r w:rsidRPr="00AD45D7">
        <w:rPr>
          <w:rFonts w:eastAsia="Calibri"/>
          <w:spacing w:val="-1"/>
        </w:rPr>
        <w:t xml:space="preserve"> </w:t>
      </w:r>
      <w:proofErr w:type="gramStart"/>
      <w:r w:rsidRPr="00AD45D7">
        <w:rPr>
          <w:rFonts w:eastAsia="Calibri"/>
        </w:rPr>
        <w:t>District</w:t>
      </w:r>
      <w:proofErr w:type="gramEnd"/>
      <w:r w:rsidRPr="00AD45D7">
        <w:rPr>
          <w:rFonts w:eastAsia="Calibri"/>
          <w:spacing w:val="-4"/>
        </w:rPr>
        <w:t xml:space="preserve"> </w:t>
      </w:r>
      <w:r w:rsidRPr="00AD45D7">
        <w:rPr>
          <w:rFonts w:eastAsia="Calibri"/>
        </w:rPr>
        <w:t>hosted</w:t>
      </w:r>
      <w:r w:rsidRPr="00AD45D7">
        <w:rPr>
          <w:rFonts w:eastAsia="Calibri"/>
          <w:spacing w:val="-3"/>
        </w:rPr>
        <w:t xml:space="preserve"> </w:t>
      </w:r>
      <w:r w:rsidRPr="00AD45D7">
        <w:rPr>
          <w:rFonts w:eastAsia="Calibri"/>
        </w:rPr>
        <w:t>an</w:t>
      </w:r>
      <w:r w:rsidRPr="00AD45D7">
        <w:rPr>
          <w:rFonts w:eastAsia="Calibri"/>
          <w:spacing w:val="-5"/>
        </w:rPr>
        <w:t xml:space="preserve"> </w:t>
      </w:r>
      <w:r w:rsidRPr="00AD45D7">
        <w:rPr>
          <w:rFonts w:eastAsia="Calibri"/>
        </w:rPr>
        <w:t>Open</w:t>
      </w:r>
      <w:r w:rsidRPr="00AD45D7">
        <w:rPr>
          <w:rFonts w:eastAsia="Calibri"/>
          <w:spacing w:val="-3"/>
        </w:rPr>
        <w:t xml:space="preserve"> </w:t>
      </w:r>
      <w:r w:rsidRPr="00AD45D7">
        <w:rPr>
          <w:rFonts w:eastAsia="Calibri"/>
        </w:rPr>
        <w:t>House</w:t>
      </w:r>
      <w:r w:rsidRPr="00AD45D7">
        <w:rPr>
          <w:rFonts w:eastAsia="Calibri"/>
          <w:spacing w:val="-1"/>
        </w:rPr>
        <w:t xml:space="preserve"> </w:t>
      </w:r>
      <w:r w:rsidRPr="00AD45D7">
        <w:rPr>
          <w:rFonts w:eastAsia="Calibri"/>
        </w:rPr>
        <w:t>for</w:t>
      </w:r>
      <w:r w:rsidRPr="00AD45D7">
        <w:rPr>
          <w:rFonts w:eastAsia="Calibri"/>
          <w:spacing w:val="-4"/>
        </w:rPr>
        <w:t xml:space="preserve"> </w:t>
      </w:r>
      <w:r w:rsidRPr="00AD45D7">
        <w:rPr>
          <w:rFonts w:eastAsia="Calibri"/>
        </w:rPr>
        <w:t>the</w:t>
      </w:r>
      <w:r w:rsidRPr="00AD45D7">
        <w:rPr>
          <w:rFonts w:eastAsia="Calibri"/>
          <w:spacing w:val="-1"/>
        </w:rPr>
        <w:t xml:space="preserve"> </w:t>
      </w:r>
      <w:r w:rsidRPr="00AD45D7">
        <w:rPr>
          <w:rFonts w:eastAsia="Calibri"/>
        </w:rPr>
        <w:t>community</w:t>
      </w:r>
      <w:r w:rsidRPr="00AD45D7">
        <w:rPr>
          <w:rFonts w:eastAsia="Calibri"/>
          <w:spacing w:val="-3"/>
        </w:rPr>
        <w:t xml:space="preserve"> </w:t>
      </w:r>
      <w:r w:rsidRPr="00AD45D7">
        <w:rPr>
          <w:rFonts w:eastAsia="Calibri"/>
        </w:rPr>
        <w:t>at</w:t>
      </w:r>
      <w:r w:rsidRPr="00AD45D7">
        <w:rPr>
          <w:rFonts w:eastAsia="Calibri"/>
          <w:spacing w:val="-1"/>
        </w:rPr>
        <w:t xml:space="preserve"> </w:t>
      </w:r>
      <w:r w:rsidRPr="00AD45D7">
        <w:rPr>
          <w:rFonts w:eastAsia="Calibri"/>
        </w:rPr>
        <w:t>Station</w:t>
      </w:r>
      <w:r w:rsidRPr="00AD45D7">
        <w:rPr>
          <w:rFonts w:eastAsia="Calibri"/>
          <w:spacing w:val="-5"/>
        </w:rPr>
        <w:t xml:space="preserve"> </w:t>
      </w:r>
      <w:r w:rsidRPr="00AD45D7">
        <w:rPr>
          <w:rFonts w:eastAsia="Calibri"/>
        </w:rPr>
        <w:t>25</w:t>
      </w:r>
      <w:r w:rsidRPr="00AD45D7">
        <w:rPr>
          <w:rFonts w:eastAsia="Calibri"/>
          <w:spacing w:val="-3"/>
        </w:rPr>
        <w:t xml:space="preserve"> </w:t>
      </w:r>
      <w:r w:rsidRPr="00AD45D7">
        <w:rPr>
          <w:rFonts w:eastAsia="Calibri"/>
        </w:rPr>
        <w:t>on</w:t>
      </w:r>
      <w:r w:rsidRPr="00AD45D7">
        <w:rPr>
          <w:rFonts w:eastAsia="Calibri"/>
          <w:spacing w:val="-3"/>
        </w:rPr>
        <w:t xml:space="preserve"> </w:t>
      </w:r>
      <w:r w:rsidRPr="00AD45D7">
        <w:rPr>
          <w:rFonts w:eastAsia="Calibri"/>
        </w:rPr>
        <w:t>January</w:t>
      </w:r>
      <w:r w:rsidRPr="00AD45D7">
        <w:rPr>
          <w:rFonts w:eastAsia="Calibri"/>
          <w:spacing w:val="-3"/>
        </w:rPr>
        <w:t xml:space="preserve"> </w:t>
      </w:r>
      <w:r w:rsidRPr="00AD45D7">
        <w:rPr>
          <w:rFonts w:eastAsia="Calibri"/>
        </w:rPr>
        <w:t>11,</w:t>
      </w:r>
      <w:r w:rsidRPr="00AD45D7">
        <w:rPr>
          <w:rFonts w:eastAsia="Calibri"/>
          <w:spacing w:val="-2"/>
        </w:rPr>
        <w:t xml:space="preserve"> </w:t>
      </w:r>
      <w:r w:rsidRPr="00AD45D7">
        <w:rPr>
          <w:rFonts w:eastAsia="Calibri"/>
        </w:rPr>
        <w:t>2025.</w:t>
      </w:r>
      <w:r w:rsidRPr="00AD45D7">
        <w:rPr>
          <w:rFonts w:eastAsia="Calibri"/>
          <w:spacing w:val="40"/>
        </w:rPr>
        <w:t xml:space="preserve"> </w:t>
      </w:r>
      <w:r w:rsidRPr="00AD45D7">
        <w:rPr>
          <w:rFonts w:eastAsia="Calibri"/>
        </w:rPr>
        <w:t xml:space="preserve">The event was centered around providing the </w:t>
      </w:r>
      <w:proofErr w:type="gramStart"/>
      <w:r w:rsidRPr="00AD45D7">
        <w:rPr>
          <w:rFonts w:eastAsia="Calibri"/>
        </w:rPr>
        <w:t>community</w:t>
      </w:r>
      <w:proofErr w:type="gramEnd"/>
      <w:r w:rsidRPr="00AD45D7">
        <w:rPr>
          <w:rFonts w:eastAsia="Calibri"/>
        </w:rPr>
        <w:t xml:space="preserve"> the opportunity to see their new fire engine, while meeting their local firefighters.</w:t>
      </w:r>
    </w:p>
    <w:p w14:paraId="39D8C047" w14:textId="77777777" w:rsidR="00AD45D7" w:rsidRPr="00AD45D7" w:rsidRDefault="00AD45D7" w:rsidP="00AD45D7">
      <w:pPr>
        <w:widowControl w:val="0"/>
        <w:numPr>
          <w:ilvl w:val="1"/>
          <w:numId w:val="40"/>
        </w:numPr>
        <w:tabs>
          <w:tab w:val="left" w:pos="1200"/>
        </w:tabs>
        <w:autoSpaceDE w:val="0"/>
        <w:autoSpaceDN w:val="0"/>
        <w:spacing w:line="273" w:lineRule="auto"/>
        <w:ind w:right="359"/>
        <w:rPr>
          <w:rFonts w:eastAsia="Calibri"/>
        </w:rPr>
      </w:pPr>
      <w:r w:rsidRPr="00AD45D7">
        <w:rPr>
          <w:rFonts w:eastAsia="Calibri"/>
        </w:rPr>
        <w:t>We</w:t>
      </w:r>
      <w:r w:rsidRPr="00AD45D7">
        <w:rPr>
          <w:rFonts w:eastAsia="Calibri"/>
          <w:spacing w:val="-1"/>
        </w:rPr>
        <w:t xml:space="preserve"> </w:t>
      </w:r>
      <w:r w:rsidRPr="00AD45D7">
        <w:rPr>
          <w:rFonts w:eastAsia="Calibri"/>
        </w:rPr>
        <w:t>are</w:t>
      </w:r>
      <w:r w:rsidRPr="00AD45D7">
        <w:rPr>
          <w:rFonts w:eastAsia="Calibri"/>
          <w:spacing w:val="-1"/>
        </w:rPr>
        <w:t xml:space="preserve"> </w:t>
      </w:r>
      <w:r w:rsidRPr="00AD45D7">
        <w:rPr>
          <w:rFonts w:eastAsia="Calibri"/>
        </w:rPr>
        <w:t>in</w:t>
      </w:r>
      <w:r w:rsidRPr="00AD45D7">
        <w:rPr>
          <w:rFonts w:eastAsia="Calibri"/>
          <w:spacing w:val="-3"/>
        </w:rPr>
        <w:t xml:space="preserve"> </w:t>
      </w:r>
      <w:r w:rsidRPr="00AD45D7">
        <w:rPr>
          <w:rFonts w:eastAsia="Calibri"/>
        </w:rPr>
        <w:t>the</w:t>
      </w:r>
      <w:r w:rsidRPr="00AD45D7">
        <w:rPr>
          <w:rFonts w:eastAsia="Calibri"/>
          <w:spacing w:val="-4"/>
        </w:rPr>
        <w:t xml:space="preserve"> </w:t>
      </w:r>
      <w:r w:rsidRPr="00AD45D7">
        <w:rPr>
          <w:rFonts w:eastAsia="Calibri"/>
        </w:rPr>
        <w:t>initial</w:t>
      </w:r>
      <w:r w:rsidRPr="00AD45D7">
        <w:rPr>
          <w:rFonts w:eastAsia="Calibri"/>
          <w:spacing w:val="-2"/>
        </w:rPr>
        <w:t xml:space="preserve"> </w:t>
      </w:r>
      <w:r w:rsidRPr="00AD45D7">
        <w:rPr>
          <w:rFonts w:eastAsia="Calibri"/>
        </w:rPr>
        <w:t>planning</w:t>
      </w:r>
      <w:r w:rsidRPr="00AD45D7">
        <w:rPr>
          <w:rFonts w:eastAsia="Calibri"/>
          <w:spacing w:val="-3"/>
        </w:rPr>
        <w:t xml:space="preserve"> </w:t>
      </w:r>
      <w:r w:rsidRPr="00AD45D7">
        <w:rPr>
          <w:rFonts w:eastAsia="Calibri"/>
        </w:rPr>
        <w:t>of</w:t>
      </w:r>
      <w:r w:rsidRPr="00AD45D7">
        <w:rPr>
          <w:rFonts w:eastAsia="Calibri"/>
          <w:spacing w:val="-2"/>
        </w:rPr>
        <w:t xml:space="preserve"> </w:t>
      </w:r>
      <w:r w:rsidRPr="00AD45D7">
        <w:rPr>
          <w:rFonts w:eastAsia="Calibri"/>
        </w:rPr>
        <w:t>the</w:t>
      </w:r>
      <w:r w:rsidRPr="00AD45D7">
        <w:rPr>
          <w:rFonts w:eastAsia="Calibri"/>
          <w:spacing w:val="-4"/>
        </w:rPr>
        <w:t xml:space="preserve"> </w:t>
      </w:r>
      <w:r w:rsidRPr="00AD45D7">
        <w:rPr>
          <w:rFonts w:eastAsia="Calibri"/>
        </w:rPr>
        <w:t>Annual</w:t>
      </w:r>
      <w:r w:rsidRPr="00AD45D7">
        <w:rPr>
          <w:rFonts w:eastAsia="Calibri"/>
          <w:spacing w:val="-2"/>
        </w:rPr>
        <w:t xml:space="preserve"> </w:t>
      </w:r>
      <w:r w:rsidRPr="00AD45D7">
        <w:rPr>
          <w:rFonts w:eastAsia="Calibri"/>
        </w:rPr>
        <w:t>Wildfire</w:t>
      </w:r>
      <w:r w:rsidRPr="00AD45D7">
        <w:rPr>
          <w:rFonts w:eastAsia="Calibri"/>
          <w:spacing w:val="-4"/>
        </w:rPr>
        <w:t xml:space="preserve"> </w:t>
      </w:r>
      <w:r w:rsidRPr="00AD45D7">
        <w:rPr>
          <w:rFonts w:eastAsia="Calibri"/>
        </w:rPr>
        <w:t>Preparedness</w:t>
      </w:r>
      <w:r w:rsidRPr="00AD45D7">
        <w:rPr>
          <w:rFonts w:eastAsia="Calibri"/>
          <w:spacing w:val="-2"/>
        </w:rPr>
        <w:t xml:space="preserve"> </w:t>
      </w:r>
      <w:r w:rsidRPr="00AD45D7">
        <w:rPr>
          <w:rFonts w:eastAsia="Calibri"/>
        </w:rPr>
        <w:t>public</w:t>
      </w:r>
      <w:r w:rsidRPr="00AD45D7">
        <w:rPr>
          <w:rFonts w:eastAsia="Calibri"/>
          <w:spacing w:val="-4"/>
        </w:rPr>
        <w:t xml:space="preserve"> </w:t>
      </w:r>
      <w:r w:rsidRPr="00AD45D7">
        <w:rPr>
          <w:rFonts w:eastAsia="Calibri"/>
        </w:rPr>
        <w:t>event,</w:t>
      </w:r>
      <w:r w:rsidRPr="00AD45D7">
        <w:rPr>
          <w:rFonts w:eastAsia="Calibri"/>
          <w:spacing w:val="-4"/>
        </w:rPr>
        <w:t xml:space="preserve"> </w:t>
      </w:r>
      <w:r w:rsidRPr="00AD45D7">
        <w:rPr>
          <w:rFonts w:eastAsia="Calibri"/>
        </w:rPr>
        <w:t>hosted</w:t>
      </w:r>
      <w:r w:rsidRPr="00AD45D7">
        <w:rPr>
          <w:rFonts w:eastAsia="Calibri"/>
          <w:spacing w:val="-3"/>
        </w:rPr>
        <w:t xml:space="preserve"> </w:t>
      </w:r>
      <w:r w:rsidRPr="00AD45D7">
        <w:rPr>
          <w:rFonts w:eastAsia="Calibri"/>
        </w:rPr>
        <w:t>by</w:t>
      </w:r>
      <w:r w:rsidRPr="00AD45D7">
        <w:rPr>
          <w:rFonts w:eastAsia="Calibri"/>
          <w:spacing w:val="-1"/>
        </w:rPr>
        <w:t xml:space="preserve"> </w:t>
      </w:r>
      <w:r w:rsidRPr="00AD45D7">
        <w:rPr>
          <w:rFonts w:eastAsia="Calibri"/>
        </w:rPr>
        <w:t>the Placerville Fire Safe Council.</w:t>
      </w:r>
      <w:r w:rsidRPr="00AD45D7">
        <w:rPr>
          <w:rFonts w:eastAsia="Calibri"/>
          <w:spacing w:val="40"/>
        </w:rPr>
        <w:t xml:space="preserve"> </w:t>
      </w:r>
      <w:r w:rsidRPr="00AD45D7">
        <w:rPr>
          <w:rFonts w:eastAsia="Calibri"/>
        </w:rPr>
        <w:t>This year the event will be in April.</w:t>
      </w:r>
    </w:p>
    <w:p w14:paraId="4B5540DB" w14:textId="77777777" w:rsidR="00AD45D7" w:rsidRPr="00AD45D7" w:rsidRDefault="00AD45D7" w:rsidP="00AD45D7">
      <w:pPr>
        <w:widowControl w:val="0"/>
        <w:numPr>
          <w:ilvl w:val="1"/>
          <w:numId w:val="40"/>
        </w:numPr>
        <w:tabs>
          <w:tab w:val="left" w:pos="1250"/>
        </w:tabs>
        <w:autoSpaceDE w:val="0"/>
        <w:autoSpaceDN w:val="0"/>
        <w:spacing w:before="5"/>
        <w:ind w:left="1250" w:hanging="410"/>
        <w:rPr>
          <w:rFonts w:eastAsia="Calibri"/>
        </w:rPr>
      </w:pPr>
      <w:r w:rsidRPr="00AD45D7">
        <w:rPr>
          <w:rFonts w:eastAsia="Calibri"/>
        </w:rPr>
        <w:t>Staff</w:t>
      </w:r>
      <w:r w:rsidRPr="00AD45D7">
        <w:rPr>
          <w:rFonts w:eastAsia="Calibri"/>
          <w:spacing w:val="-5"/>
        </w:rPr>
        <w:t xml:space="preserve"> </w:t>
      </w:r>
      <w:r w:rsidRPr="00AD45D7">
        <w:rPr>
          <w:rFonts w:eastAsia="Calibri"/>
        </w:rPr>
        <w:t>is</w:t>
      </w:r>
      <w:r w:rsidRPr="00AD45D7">
        <w:rPr>
          <w:rFonts w:eastAsia="Calibri"/>
          <w:spacing w:val="-5"/>
        </w:rPr>
        <w:t xml:space="preserve"> </w:t>
      </w:r>
      <w:r w:rsidRPr="00AD45D7">
        <w:rPr>
          <w:rFonts w:eastAsia="Calibri"/>
        </w:rPr>
        <w:t>working</w:t>
      </w:r>
      <w:r w:rsidRPr="00AD45D7">
        <w:rPr>
          <w:rFonts w:eastAsia="Calibri"/>
          <w:spacing w:val="-3"/>
        </w:rPr>
        <w:t xml:space="preserve"> </w:t>
      </w:r>
      <w:r w:rsidRPr="00AD45D7">
        <w:rPr>
          <w:rFonts w:eastAsia="Calibri"/>
        </w:rPr>
        <w:t>with</w:t>
      </w:r>
      <w:r w:rsidRPr="00AD45D7">
        <w:rPr>
          <w:rFonts w:eastAsia="Calibri"/>
          <w:spacing w:val="-6"/>
        </w:rPr>
        <w:t xml:space="preserve"> </w:t>
      </w:r>
      <w:r w:rsidRPr="00AD45D7">
        <w:rPr>
          <w:rFonts w:eastAsia="Calibri"/>
        </w:rPr>
        <w:t>City</w:t>
      </w:r>
      <w:r w:rsidRPr="00AD45D7">
        <w:rPr>
          <w:rFonts w:eastAsia="Calibri"/>
          <w:spacing w:val="-4"/>
        </w:rPr>
        <w:t xml:space="preserve"> </w:t>
      </w:r>
      <w:r w:rsidRPr="00AD45D7">
        <w:rPr>
          <w:rFonts w:eastAsia="Calibri"/>
        </w:rPr>
        <w:t>staff</w:t>
      </w:r>
      <w:r w:rsidRPr="00AD45D7">
        <w:rPr>
          <w:rFonts w:eastAsia="Calibri"/>
          <w:spacing w:val="-2"/>
        </w:rPr>
        <w:t xml:space="preserve"> </w:t>
      </w:r>
      <w:r w:rsidRPr="00AD45D7">
        <w:rPr>
          <w:rFonts w:eastAsia="Calibri"/>
        </w:rPr>
        <w:t>on</w:t>
      </w:r>
      <w:r w:rsidRPr="00AD45D7">
        <w:rPr>
          <w:rFonts w:eastAsia="Calibri"/>
          <w:spacing w:val="-6"/>
        </w:rPr>
        <w:t xml:space="preserve"> </w:t>
      </w:r>
      <w:r w:rsidRPr="00AD45D7">
        <w:rPr>
          <w:rFonts w:eastAsia="Calibri"/>
        </w:rPr>
        <w:t>their</w:t>
      </w:r>
      <w:r w:rsidRPr="00AD45D7">
        <w:rPr>
          <w:rFonts w:eastAsia="Calibri"/>
          <w:spacing w:val="-3"/>
        </w:rPr>
        <w:t xml:space="preserve"> </w:t>
      </w:r>
      <w:r w:rsidRPr="00AD45D7">
        <w:rPr>
          <w:rFonts w:eastAsia="Calibri"/>
        </w:rPr>
        <w:t>special</w:t>
      </w:r>
      <w:r w:rsidRPr="00AD45D7">
        <w:rPr>
          <w:rFonts w:eastAsia="Calibri"/>
          <w:spacing w:val="-5"/>
        </w:rPr>
        <w:t xml:space="preserve"> </w:t>
      </w:r>
      <w:r w:rsidRPr="00AD45D7">
        <w:rPr>
          <w:rFonts w:eastAsia="Calibri"/>
        </w:rPr>
        <w:t>event</w:t>
      </w:r>
      <w:r w:rsidRPr="00AD45D7">
        <w:rPr>
          <w:rFonts w:eastAsia="Calibri"/>
          <w:spacing w:val="-5"/>
        </w:rPr>
        <w:t xml:space="preserve"> </w:t>
      </w:r>
      <w:r w:rsidRPr="00AD45D7">
        <w:rPr>
          <w:rFonts w:eastAsia="Calibri"/>
        </w:rPr>
        <w:t>/</w:t>
      </w:r>
      <w:r w:rsidRPr="00AD45D7">
        <w:rPr>
          <w:rFonts w:eastAsia="Calibri"/>
          <w:spacing w:val="-3"/>
        </w:rPr>
        <w:t xml:space="preserve"> </w:t>
      </w:r>
      <w:r w:rsidRPr="00AD45D7">
        <w:rPr>
          <w:rFonts w:eastAsia="Calibri"/>
        </w:rPr>
        <w:t>Main</w:t>
      </w:r>
      <w:r w:rsidRPr="00AD45D7">
        <w:rPr>
          <w:rFonts w:eastAsia="Calibri"/>
          <w:spacing w:val="-4"/>
        </w:rPr>
        <w:t xml:space="preserve"> </w:t>
      </w:r>
      <w:r w:rsidRPr="00AD45D7">
        <w:rPr>
          <w:rFonts w:eastAsia="Calibri"/>
        </w:rPr>
        <w:t>St</w:t>
      </w:r>
      <w:r w:rsidRPr="00AD45D7">
        <w:rPr>
          <w:rFonts w:eastAsia="Calibri"/>
          <w:spacing w:val="-5"/>
        </w:rPr>
        <w:t xml:space="preserve"> </w:t>
      </w:r>
      <w:r w:rsidRPr="00AD45D7">
        <w:rPr>
          <w:rFonts w:eastAsia="Calibri"/>
        </w:rPr>
        <w:t>closure</w:t>
      </w:r>
      <w:r w:rsidRPr="00AD45D7">
        <w:rPr>
          <w:rFonts w:eastAsia="Calibri"/>
          <w:spacing w:val="-1"/>
        </w:rPr>
        <w:t xml:space="preserve"> </w:t>
      </w:r>
      <w:r w:rsidRPr="00AD45D7">
        <w:rPr>
          <w:rFonts w:eastAsia="Calibri"/>
        </w:rPr>
        <w:t>process</w:t>
      </w:r>
      <w:r w:rsidRPr="00AD45D7">
        <w:rPr>
          <w:rFonts w:eastAsia="Calibri"/>
          <w:spacing w:val="-5"/>
        </w:rPr>
        <w:t xml:space="preserve"> </w:t>
      </w:r>
      <w:r w:rsidRPr="00AD45D7">
        <w:rPr>
          <w:rFonts w:eastAsia="Calibri"/>
        </w:rPr>
        <w:t>and</w:t>
      </w:r>
      <w:r w:rsidRPr="00AD45D7">
        <w:rPr>
          <w:rFonts w:eastAsia="Calibri"/>
          <w:spacing w:val="-3"/>
        </w:rPr>
        <w:t xml:space="preserve"> </w:t>
      </w:r>
      <w:r w:rsidRPr="00AD45D7">
        <w:rPr>
          <w:rFonts w:eastAsia="Calibri"/>
          <w:spacing w:val="-2"/>
        </w:rPr>
        <w:t>plans.</w:t>
      </w:r>
    </w:p>
    <w:p w14:paraId="20A5DBF7" w14:textId="77777777" w:rsidR="00AD45D7" w:rsidRPr="00AD45D7" w:rsidRDefault="00AD45D7" w:rsidP="00AD45D7">
      <w:pPr>
        <w:widowControl w:val="0"/>
        <w:autoSpaceDE w:val="0"/>
        <w:autoSpaceDN w:val="0"/>
        <w:rPr>
          <w:rFonts w:eastAsia="Calibri"/>
        </w:rPr>
        <w:sectPr w:rsidR="00AD45D7" w:rsidRPr="00AD45D7" w:rsidSect="00AD45D7">
          <w:type w:val="continuous"/>
          <w:pgSz w:w="12240" w:h="15840"/>
          <w:pgMar w:top="1440" w:right="1000" w:bottom="280" w:left="1320" w:header="720" w:footer="720" w:gutter="0"/>
          <w:cols w:space="720"/>
        </w:sectPr>
      </w:pPr>
    </w:p>
    <w:p w14:paraId="15F4545F" w14:textId="77777777" w:rsidR="00AD45D7" w:rsidRPr="00AD45D7" w:rsidRDefault="00AD45D7" w:rsidP="00AD45D7">
      <w:pPr>
        <w:widowControl w:val="0"/>
        <w:numPr>
          <w:ilvl w:val="0"/>
          <w:numId w:val="40"/>
        </w:numPr>
        <w:tabs>
          <w:tab w:val="left" w:pos="480"/>
        </w:tabs>
        <w:autoSpaceDE w:val="0"/>
        <w:autoSpaceDN w:val="0"/>
        <w:spacing w:before="39"/>
        <w:rPr>
          <w:rFonts w:eastAsia="Calibri"/>
        </w:rPr>
      </w:pPr>
      <w:r w:rsidRPr="00AD45D7">
        <w:rPr>
          <w:rFonts w:eastAsia="Calibri"/>
          <w:spacing w:val="-5"/>
        </w:rPr>
        <w:t>JPA</w:t>
      </w:r>
    </w:p>
    <w:p w14:paraId="5955787B" w14:textId="77777777" w:rsidR="00AD45D7" w:rsidRPr="00AD45D7" w:rsidRDefault="00AD45D7" w:rsidP="00AD45D7">
      <w:pPr>
        <w:widowControl w:val="0"/>
        <w:autoSpaceDE w:val="0"/>
        <w:autoSpaceDN w:val="0"/>
        <w:spacing w:before="92"/>
        <w:rPr>
          <w:rFonts w:eastAsia="Calibri"/>
        </w:rPr>
      </w:pPr>
      <w:r w:rsidRPr="00AD45D7">
        <w:rPr>
          <w:rFonts w:eastAsia="Calibri"/>
        </w:rPr>
        <w:br w:type="column"/>
      </w:r>
    </w:p>
    <w:p w14:paraId="3EFBFAD3" w14:textId="77777777" w:rsidR="00AD45D7" w:rsidRPr="00AD45D7" w:rsidRDefault="00AD45D7" w:rsidP="00AD45D7">
      <w:pPr>
        <w:widowControl w:val="0"/>
        <w:numPr>
          <w:ilvl w:val="0"/>
          <w:numId w:val="39"/>
        </w:numPr>
        <w:tabs>
          <w:tab w:val="left" w:pos="367"/>
        </w:tabs>
        <w:autoSpaceDE w:val="0"/>
        <w:autoSpaceDN w:val="0"/>
        <w:spacing w:line="276" w:lineRule="auto"/>
        <w:ind w:right="199"/>
        <w:rPr>
          <w:rFonts w:eastAsia="Calibri"/>
        </w:rPr>
      </w:pPr>
      <w:r w:rsidRPr="00AD45D7">
        <w:rPr>
          <w:rFonts w:eastAsia="Calibri"/>
        </w:rPr>
        <w:t>Contract</w:t>
      </w:r>
      <w:r w:rsidRPr="00AD45D7">
        <w:rPr>
          <w:rFonts w:eastAsia="Calibri"/>
          <w:spacing w:val="-2"/>
        </w:rPr>
        <w:t xml:space="preserve"> </w:t>
      </w:r>
      <w:r w:rsidRPr="00AD45D7">
        <w:rPr>
          <w:rFonts w:eastAsia="Calibri"/>
        </w:rPr>
        <w:t>negotiations</w:t>
      </w:r>
      <w:r w:rsidRPr="00AD45D7">
        <w:rPr>
          <w:rFonts w:eastAsia="Calibri"/>
          <w:spacing w:val="-3"/>
        </w:rPr>
        <w:t xml:space="preserve"> </w:t>
      </w:r>
      <w:r w:rsidRPr="00AD45D7">
        <w:rPr>
          <w:rFonts w:eastAsia="Calibri"/>
        </w:rPr>
        <w:t>continue</w:t>
      </w:r>
      <w:r w:rsidRPr="00AD45D7">
        <w:rPr>
          <w:rFonts w:eastAsia="Calibri"/>
          <w:spacing w:val="-2"/>
        </w:rPr>
        <w:t xml:space="preserve"> </w:t>
      </w:r>
      <w:r w:rsidRPr="00AD45D7">
        <w:rPr>
          <w:rFonts w:eastAsia="Calibri"/>
        </w:rPr>
        <w:t>with</w:t>
      </w:r>
      <w:r w:rsidRPr="00AD45D7">
        <w:rPr>
          <w:rFonts w:eastAsia="Calibri"/>
          <w:spacing w:val="-4"/>
        </w:rPr>
        <w:t xml:space="preserve"> </w:t>
      </w:r>
      <w:r w:rsidRPr="00AD45D7">
        <w:rPr>
          <w:rFonts w:eastAsia="Calibri"/>
        </w:rPr>
        <w:t>the</w:t>
      </w:r>
      <w:r w:rsidRPr="00AD45D7">
        <w:rPr>
          <w:rFonts w:eastAsia="Calibri"/>
          <w:spacing w:val="-2"/>
        </w:rPr>
        <w:t xml:space="preserve"> </w:t>
      </w:r>
      <w:r w:rsidRPr="00AD45D7">
        <w:rPr>
          <w:rFonts w:eastAsia="Calibri"/>
        </w:rPr>
        <w:t>County,</w:t>
      </w:r>
      <w:r w:rsidRPr="00AD45D7">
        <w:rPr>
          <w:rFonts w:eastAsia="Calibri"/>
          <w:spacing w:val="-5"/>
        </w:rPr>
        <w:t xml:space="preserve"> </w:t>
      </w:r>
      <w:r w:rsidRPr="00AD45D7">
        <w:rPr>
          <w:rFonts w:eastAsia="Calibri"/>
        </w:rPr>
        <w:t>the</w:t>
      </w:r>
      <w:r w:rsidRPr="00AD45D7">
        <w:rPr>
          <w:rFonts w:eastAsia="Calibri"/>
          <w:spacing w:val="-2"/>
        </w:rPr>
        <w:t xml:space="preserve"> </w:t>
      </w:r>
      <w:r w:rsidRPr="00AD45D7">
        <w:rPr>
          <w:rFonts w:eastAsia="Calibri"/>
        </w:rPr>
        <w:t>group</w:t>
      </w:r>
      <w:r w:rsidRPr="00AD45D7">
        <w:rPr>
          <w:rFonts w:eastAsia="Calibri"/>
          <w:spacing w:val="-4"/>
        </w:rPr>
        <w:t xml:space="preserve"> </w:t>
      </w:r>
      <w:r w:rsidRPr="00AD45D7">
        <w:rPr>
          <w:rFonts w:eastAsia="Calibri"/>
        </w:rPr>
        <w:t>meets</w:t>
      </w:r>
      <w:r w:rsidRPr="00AD45D7">
        <w:rPr>
          <w:rFonts w:eastAsia="Calibri"/>
          <w:spacing w:val="-3"/>
        </w:rPr>
        <w:t xml:space="preserve"> </w:t>
      </w:r>
      <w:r w:rsidRPr="00AD45D7">
        <w:rPr>
          <w:rFonts w:eastAsia="Calibri"/>
        </w:rPr>
        <w:t>twice</w:t>
      </w:r>
      <w:r w:rsidRPr="00AD45D7">
        <w:rPr>
          <w:rFonts w:eastAsia="Calibri"/>
          <w:spacing w:val="-5"/>
        </w:rPr>
        <w:t xml:space="preserve"> </w:t>
      </w:r>
      <w:r w:rsidRPr="00AD45D7">
        <w:rPr>
          <w:rFonts w:eastAsia="Calibri"/>
        </w:rPr>
        <w:t>monthly.</w:t>
      </w:r>
      <w:r w:rsidRPr="00AD45D7">
        <w:rPr>
          <w:rFonts w:eastAsia="Calibri"/>
          <w:spacing w:val="40"/>
        </w:rPr>
        <w:t xml:space="preserve"> </w:t>
      </w:r>
      <w:r w:rsidRPr="00AD45D7">
        <w:rPr>
          <w:rFonts w:eastAsia="Calibri"/>
        </w:rPr>
        <w:t>The</w:t>
      </w:r>
      <w:r w:rsidRPr="00AD45D7">
        <w:rPr>
          <w:rFonts w:eastAsia="Calibri"/>
          <w:spacing w:val="-5"/>
        </w:rPr>
        <w:t xml:space="preserve"> </w:t>
      </w:r>
      <w:r w:rsidRPr="00AD45D7">
        <w:rPr>
          <w:rFonts w:eastAsia="Calibri"/>
        </w:rPr>
        <w:t>concepts for portions of the contract were presented and discussed at a recent JPA Workshop, with directions provided to the Ad-Hoc group.</w:t>
      </w:r>
    </w:p>
    <w:p w14:paraId="63D238F5" w14:textId="77777777" w:rsidR="00AD45D7" w:rsidRPr="00AD45D7" w:rsidRDefault="00AD45D7" w:rsidP="00AD45D7">
      <w:pPr>
        <w:widowControl w:val="0"/>
        <w:numPr>
          <w:ilvl w:val="0"/>
          <w:numId w:val="39"/>
        </w:numPr>
        <w:tabs>
          <w:tab w:val="left" w:pos="367"/>
        </w:tabs>
        <w:autoSpaceDE w:val="0"/>
        <w:autoSpaceDN w:val="0"/>
        <w:spacing w:line="273" w:lineRule="auto"/>
        <w:ind w:right="453"/>
        <w:rPr>
          <w:rFonts w:eastAsia="Calibri"/>
        </w:rPr>
      </w:pPr>
      <w:r w:rsidRPr="00AD45D7">
        <w:rPr>
          <w:rFonts w:eastAsia="Calibri"/>
        </w:rPr>
        <w:t>Cristy Jorgensen</w:t>
      </w:r>
      <w:r w:rsidRPr="00AD45D7">
        <w:rPr>
          <w:rFonts w:eastAsia="Calibri"/>
          <w:spacing w:val="-4"/>
        </w:rPr>
        <w:t xml:space="preserve"> </w:t>
      </w:r>
      <w:r w:rsidRPr="00AD45D7">
        <w:rPr>
          <w:rFonts w:eastAsia="Calibri"/>
        </w:rPr>
        <w:t>is</w:t>
      </w:r>
      <w:r w:rsidRPr="00AD45D7">
        <w:rPr>
          <w:rFonts w:eastAsia="Calibri"/>
          <w:spacing w:val="-3"/>
        </w:rPr>
        <w:t xml:space="preserve"> </w:t>
      </w:r>
      <w:r w:rsidRPr="00AD45D7">
        <w:rPr>
          <w:rFonts w:eastAsia="Calibri"/>
        </w:rPr>
        <w:t>officially</w:t>
      </w:r>
      <w:r w:rsidRPr="00AD45D7">
        <w:rPr>
          <w:rFonts w:eastAsia="Calibri"/>
          <w:spacing w:val="-2"/>
        </w:rPr>
        <w:t xml:space="preserve"> </w:t>
      </w:r>
      <w:r w:rsidRPr="00AD45D7">
        <w:rPr>
          <w:rFonts w:eastAsia="Calibri"/>
        </w:rPr>
        <w:t>working</w:t>
      </w:r>
      <w:r w:rsidRPr="00AD45D7">
        <w:rPr>
          <w:rFonts w:eastAsia="Calibri"/>
          <w:spacing w:val="-2"/>
        </w:rPr>
        <w:t xml:space="preserve"> </w:t>
      </w:r>
      <w:r w:rsidRPr="00AD45D7">
        <w:rPr>
          <w:rFonts w:eastAsia="Calibri"/>
        </w:rPr>
        <w:t>in</w:t>
      </w:r>
      <w:r w:rsidRPr="00AD45D7">
        <w:rPr>
          <w:rFonts w:eastAsia="Calibri"/>
          <w:spacing w:val="-2"/>
        </w:rPr>
        <w:t xml:space="preserve"> </w:t>
      </w:r>
      <w:r w:rsidRPr="00AD45D7">
        <w:rPr>
          <w:rFonts w:eastAsia="Calibri"/>
        </w:rPr>
        <w:t>the</w:t>
      </w:r>
      <w:r w:rsidRPr="00AD45D7">
        <w:rPr>
          <w:rFonts w:eastAsia="Calibri"/>
          <w:spacing w:val="-3"/>
        </w:rPr>
        <w:t xml:space="preserve"> </w:t>
      </w:r>
      <w:r w:rsidRPr="00AD45D7">
        <w:rPr>
          <w:rFonts w:eastAsia="Calibri"/>
        </w:rPr>
        <w:t>capacity</w:t>
      </w:r>
      <w:r w:rsidRPr="00AD45D7">
        <w:rPr>
          <w:rFonts w:eastAsia="Calibri"/>
          <w:spacing w:val="-2"/>
        </w:rPr>
        <w:t xml:space="preserve"> </w:t>
      </w:r>
      <w:r w:rsidRPr="00AD45D7">
        <w:rPr>
          <w:rFonts w:eastAsia="Calibri"/>
        </w:rPr>
        <w:t>of</w:t>
      </w:r>
      <w:r w:rsidRPr="00AD45D7">
        <w:rPr>
          <w:rFonts w:eastAsia="Calibri"/>
          <w:spacing w:val="-3"/>
        </w:rPr>
        <w:t xml:space="preserve"> </w:t>
      </w:r>
      <w:r w:rsidRPr="00AD45D7">
        <w:rPr>
          <w:rFonts w:eastAsia="Calibri"/>
        </w:rPr>
        <w:t>the JPA</w:t>
      </w:r>
      <w:r w:rsidRPr="00AD45D7">
        <w:rPr>
          <w:rFonts w:eastAsia="Calibri"/>
          <w:spacing w:val="-4"/>
        </w:rPr>
        <w:t xml:space="preserve"> </w:t>
      </w:r>
      <w:r w:rsidRPr="00AD45D7">
        <w:rPr>
          <w:rFonts w:eastAsia="Calibri"/>
        </w:rPr>
        <w:t>Executive</w:t>
      </w:r>
      <w:r w:rsidRPr="00AD45D7">
        <w:rPr>
          <w:rFonts w:eastAsia="Calibri"/>
          <w:spacing w:val="-3"/>
        </w:rPr>
        <w:t xml:space="preserve"> </w:t>
      </w:r>
      <w:r w:rsidRPr="00AD45D7">
        <w:rPr>
          <w:rFonts w:eastAsia="Calibri"/>
        </w:rPr>
        <w:t>Director,</w:t>
      </w:r>
      <w:r w:rsidRPr="00AD45D7">
        <w:rPr>
          <w:rFonts w:eastAsia="Calibri"/>
          <w:spacing w:val="-6"/>
        </w:rPr>
        <w:t xml:space="preserve"> </w:t>
      </w:r>
      <w:r w:rsidRPr="00AD45D7">
        <w:rPr>
          <w:rFonts w:eastAsia="Calibri"/>
        </w:rPr>
        <w:t>starting</w:t>
      </w:r>
      <w:r w:rsidRPr="00AD45D7">
        <w:rPr>
          <w:rFonts w:eastAsia="Calibri"/>
          <w:spacing w:val="-2"/>
        </w:rPr>
        <w:t xml:space="preserve"> </w:t>
      </w:r>
      <w:r w:rsidRPr="00AD45D7">
        <w:rPr>
          <w:rFonts w:eastAsia="Calibri"/>
        </w:rPr>
        <w:t>on January 6, 2025.</w:t>
      </w:r>
    </w:p>
    <w:p w14:paraId="12DFF3B6" w14:textId="77777777" w:rsidR="00AD45D7" w:rsidRPr="00AD45D7" w:rsidRDefault="00AD45D7" w:rsidP="00AD45D7">
      <w:pPr>
        <w:widowControl w:val="0"/>
        <w:autoSpaceDE w:val="0"/>
        <w:autoSpaceDN w:val="0"/>
        <w:spacing w:line="273" w:lineRule="auto"/>
        <w:rPr>
          <w:rFonts w:eastAsia="Calibri"/>
        </w:rPr>
        <w:sectPr w:rsidR="00AD45D7" w:rsidRPr="00AD45D7" w:rsidSect="00AD45D7">
          <w:type w:val="continuous"/>
          <w:pgSz w:w="12240" w:h="15840"/>
          <w:pgMar w:top="1440" w:right="1000" w:bottom="280" w:left="1320" w:header="720" w:footer="720" w:gutter="0"/>
          <w:cols w:num="2" w:space="720" w:equalWidth="0">
            <w:col w:w="794" w:space="40"/>
            <w:col w:w="9086"/>
          </w:cols>
        </w:sectPr>
      </w:pPr>
    </w:p>
    <w:p w14:paraId="34954564" w14:textId="77777777" w:rsidR="00AD45D7" w:rsidRPr="00AD45D7" w:rsidRDefault="00AD45D7" w:rsidP="00AD45D7">
      <w:pPr>
        <w:widowControl w:val="0"/>
        <w:numPr>
          <w:ilvl w:val="1"/>
          <w:numId w:val="39"/>
        </w:numPr>
        <w:tabs>
          <w:tab w:val="left" w:pos="480"/>
        </w:tabs>
        <w:autoSpaceDE w:val="0"/>
        <w:autoSpaceDN w:val="0"/>
        <w:spacing w:before="4"/>
        <w:rPr>
          <w:rFonts w:eastAsia="Calibri"/>
        </w:rPr>
      </w:pPr>
      <w:r w:rsidRPr="00AD45D7">
        <w:rPr>
          <w:rFonts w:eastAsia="Calibri"/>
        </w:rPr>
        <w:lastRenderedPageBreak/>
        <w:t>District</w:t>
      </w:r>
      <w:r w:rsidRPr="00AD45D7">
        <w:rPr>
          <w:rFonts w:eastAsia="Calibri"/>
          <w:spacing w:val="-5"/>
        </w:rPr>
        <w:t xml:space="preserve"> </w:t>
      </w:r>
      <w:r w:rsidRPr="00AD45D7">
        <w:rPr>
          <w:rFonts w:eastAsia="Calibri"/>
          <w:spacing w:val="-2"/>
        </w:rPr>
        <w:t>information</w:t>
      </w:r>
    </w:p>
    <w:p w14:paraId="5D93D09D" w14:textId="77777777" w:rsidR="00AD45D7" w:rsidRPr="00AD45D7" w:rsidRDefault="00AD45D7" w:rsidP="00AD45D7">
      <w:pPr>
        <w:widowControl w:val="0"/>
        <w:numPr>
          <w:ilvl w:val="2"/>
          <w:numId w:val="39"/>
        </w:numPr>
        <w:tabs>
          <w:tab w:val="left" w:pos="1201"/>
        </w:tabs>
        <w:autoSpaceDE w:val="0"/>
        <w:autoSpaceDN w:val="0"/>
        <w:spacing w:before="42" w:line="273" w:lineRule="auto"/>
        <w:ind w:right="535"/>
        <w:rPr>
          <w:rFonts w:eastAsia="Calibri"/>
        </w:rPr>
      </w:pPr>
      <w:r w:rsidRPr="00AD45D7">
        <w:rPr>
          <w:rFonts w:eastAsia="Calibri"/>
        </w:rPr>
        <w:t>With</w:t>
      </w:r>
      <w:r w:rsidRPr="00AD45D7">
        <w:rPr>
          <w:rFonts w:eastAsia="Calibri"/>
          <w:spacing w:val="-3"/>
        </w:rPr>
        <w:t xml:space="preserve"> </w:t>
      </w:r>
      <w:r w:rsidRPr="00AD45D7">
        <w:rPr>
          <w:rFonts w:eastAsia="Calibri"/>
        </w:rPr>
        <w:t>the</w:t>
      </w:r>
      <w:r w:rsidRPr="00AD45D7">
        <w:rPr>
          <w:rFonts w:eastAsia="Calibri"/>
          <w:spacing w:val="-4"/>
        </w:rPr>
        <w:t xml:space="preserve"> </w:t>
      </w:r>
      <w:r w:rsidRPr="00AD45D7">
        <w:rPr>
          <w:rFonts w:eastAsia="Calibri"/>
        </w:rPr>
        <w:t>fires</w:t>
      </w:r>
      <w:r w:rsidRPr="00AD45D7">
        <w:rPr>
          <w:rFonts w:eastAsia="Calibri"/>
          <w:spacing w:val="-4"/>
        </w:rPr>
        <w:t xml:space="preserve"> </w:t>
      </w:r>
      <w:r w:rsidRPr="00AD45D7">
        <w:rPr>
          <w:rFonts w:eastAsia="Calibri"/>
        </w:rPr>
        <w:t>currently</w:t>
      </w:r>
      <w:r w:rsidRPr="00AD45D7">
        <w:rPr>
          <w:rFonts w:eastAsia="Calibri"/>
          <w:spacing w:val="-1"/>
        </w:rPr>
        <w:t xml:space="preserve"> </w:t>
      </w:r>
      <w:r w:rsidRPr="00AD45D7">
        <w:rPr>
          <w:rFonts w:eastAsia="Calibri"/>
        </w:rPr>
        <w:t>in</w:t>
      </w:r>
      <w:r w:rsidRPr="00AD45D7">
        <w:rPr>
          <w:rFonts w:eastAsia="Calibri"/>
          <w:spacing w:val="-3"/>
        </w:rPr>
        <w:t xml:space="preserve"> </w:t>
      </w:r>
      <w:r w:rsidRPr="00AD45D7">
        <w:rPr>
          <w:rFonts w:eastAsia="Calibri"/>
        </w:rPr>
        <w:t>the</w:t>
      </w:r>
      <w:r w:rsidRPr="00AD45D7">
        <w:rPr>
          <w:rFonts w:eastAsia="Calibri"/>
          <w:spacing w:val="-1"/>
        </w:rPr>
        <w:t xml:space="preserve"> </w:t>
      </w:r>
      <w:r w:rsidRPr="00AD45D7">
        <w:rPr>
          <w:rFonts w:eastAsia="Calibri"/>
        </w:rPr>
        <w:t>LA</w:t>
      </w:r>
      <w:r w:rsidRPr="00AD45D7">
        <w:rPr>
          <w:rFonts w:eastAsia="Calibri"/>
          <w:spacing w:val="-2"/>
        </w:rPr>
        <w:t xml:space="preserve"> </w:t>
      </w:r>
      <w:r w:rsidRPr="00AD45D7">
        <w:rPr>
          <w:rFonts w:eastAsia="Calibri"/>
        </w:rPr>
        <w:t>area,</w:t>
      </w:r>
      <w:r w:rsidRPr="00AD45D7">
        <w:rPr>
          <w:rFonts w:eastAsia="Calibri"/>
          <w:spacing w:val="-2"/>
        </w:rPr>
        <w:t xml:space="preserve"> </w:t>
      </w:r>
      <w:r w:rsidRPr="00AD45D7">
        <w:rPr>
          <w:rFonts w:eastAsia="Calibri"/>
        </w:rPr>
        <w:t>the</w:t>
      </w:r>
      <w:r w:rsidRPr="00AD45D7">
        <w:rPr>
          <w:rFonts w:eastAsia="Calibri"/>
          <w:spacing w:val="-4"/>
        </w:rPr>
        <w:t xml:space="preserve"> </w:t>
      </w:r>
      <w:proofErr w:type="gramStart"/>
      <w:r w:rsidRPr="00AD45D7">
        <w:rPr>
          <w:rFonts w:eastAsia="Calibri"/>
        </w:rPr>
        <w:t>Districts</w:t>
      </w:r>
      <w:proofErr w:type="gramEnd"/>
      <w:r w:rsidRPr="00AD45D7">
        <w:rPr>
          <w:rFonts w:eastAsia="Calibri"/>
          <w:spacing w:val="-2"/>
        </w:rPr>
        <w:t xml:space="preserve"> </w:t>
      </w:r>
      <w:r w:rsidRPr="00AD45D7">
        <w:rPr>
          <w:rFonts w:eastAsia="Calibri"/>
        </w:rPr>
        <w:t>(DSP</w:t>
      </w:r>
      <w:r w:rsidRPr="00AD45D7">
        <w:rPr>
          <w:rFonts w:eastAsia="Calibri"/>
          <w:spacing w:val="-1"/>
        </w:rPr>
        <w:t xml:space="preserve"> </w:t>
      </w:r>
      <w:r w:rsidRPr="00AD45D7">
        <w:rPr>
          <w:rFonts w:eastAsia="Calibri"/>
        </w:rPr>
        <w:t>and</w:t>
      </w:r>
      <w:r w:rsidRPr="00AD45D7">
        <w:rPr>
          <w:rFonts w:eastAsia="Calibri"/>
          <w:spacing w:val="-3"/>
        </w:rPr>
        <w:t xml:space="preserve"> </w:t>
      </w:r>
      <w:r w:rsidRPr="00AD45D7">
        <w:rPr>
          <w:rFonts w:eastAsia="Calibri"/>
        </w:rPr>
        <w:t>ECF)</w:t>
      </w:r>
      <w:r w:rsidRPr="00AD45D7">
        <w:rPr>
          <w:rFonts w:eastAsia="Calibri"/>
          <w:spacing w:val="-4"/>
        </w:rPr>
        <w:t xml:space="preserve"> </w:t>
      </w:r>
      <w:r w:rsidRPr="00AD45D7">
        <w:rPr>
          <w:rFonts w:eastAsia="Calibri"/>
        </w:rPr>
        <w:t>have</w:t>
      </w:r>
      <w:r w:rsidRPr="00AD45D7">
        <w:rPr>
          <w:rFonts w:eastAsia="Calibri"/>
          <w:spacing w:val="-4"/>
        </w:rPr>
        <w:t xml:space="preserve"> </w:t>
      </w:r>
      <w:r w:rsidRPr="00AD45D7">
        <w:rPr>
          <w:rFonts w:eastAsia="Calibri"/>
        </w:rPr>
        <w:t>combined</w:t>
      </w:r>
      <w:r w:rsidRPr="00AD45D7">
        <w:rPr>
          <w:rFonts w:eastAsia="Calibri"/>
          <w:spacing w:val="-3"/>
        </w:rPr>
        <w:t xml:space="preserve"> </w:t>
      </w:r>
      <w:r w:rsidRPr="00AD45D7">
        <w:rPr>
          <w:rFonts w:eastAsia="Calibri"/>
        </w:rPr>
        <w:t>resources committed to the fires, Engine 328, Engine 372 and Chief Daniels.</w:t>
      </w:r>
    </w:p>
    <w:p w14:paraId="0AB6F539" w14:textId="77777777" w:rsidR="00AD45D7" w:rsidRPr="00AD45D7" w:rsidRDefault="00AD45D7" w:rsidP="00AD45D7">
      <w:pPr>
        <w:widowControl w:val="0"/>
        <w:numPr>
          <w:ilvl w:val="2"/>
          <w:numId w:val="39"/>
        </w:numPr>
        <w:tabs>
          <w:tab w:val="left" w:pos="1201"/>
        </w:tabs>
        <w:autoSpaceDE w:val="0"/>
        <w:autoSpaceDN w:val="0"/>
        <w:spacing w:before="5" w:line="273" w:lineRule="auto"/>
        <w:ind w:right="1030"/>
        <w:rPr>
          <w:rFonts w:eastAsia="Calibri"/>
        </w:rPr>
      </w:pPr>
      <w:r w:rsidRPr="00AD45D7">
        <w:rPr>
          <w:rFonts w:eastAsia="Calibri"/>
        </w:rPr>
        <w:t>Our</w:t>
      </w:r>
      <w:r w:rsidRPr="00AD45D7">
        <w:rPr>
          <w:rFonts w:eastAsia="Calibri"/>
          <w:spacing w:val="-2"/>
        </w:rPr>
        <w:t xml:space="preserve"> </w:t>
      </w:r>
      <w:r w:rsidRPr="00AD45D7">
        <w:rPr>
          <w:rFonts w:eastAsia="Calibri"/>
        </w:rPr>
        <w:t>engineer</w:t>
      </w:r>
      <w:r w:rsidRPr="00AD45D7">
        <w:rPr>
          <w:rFonts w:eastAsia="Calibri"/>
          <w:spacing w:val="-4"/>
        </w:rPr>
        <w:t xml:space="preserve"> </w:t>
      </w:r>
      <w:r w:rsidRPr="00AD45D7">
        <w:rPr>
          <w:rFonts w:eastAsia="Calibri"/>
        </w:rPr>
        <w:t>exam</w:t>
      </w:r>
      <w:r w:rsidRPr="00AD45D7">
        <w:rPr>
          <w:rFonts w:eastAsia="Calibri"/>
          <w:spacing w:val="-1"/>
        </w:rPr>
        <w:t xml:space="preserve"> </w:t>
      </w:r>
      <w:r w:rsidRPr="00AD45D7">
        <w:rPr>
          <w:rFonts w:eastAsia="Calibri"/>
        </w:rPr>
        <w:t>process</w:t>
      </w:r>
      <w:r w:rsidRPr="00AD45D7">
        <w:rPr>
          <w:rFonts w:eastAsia="Calibri"/>
          <w:spacing w:val="-4"/>
        </w:rPr>
        <w:t xml:space="preserve"> </w:t>
      </w:r>
      <w:r w:rsidRPr="00AD45D7">
        <w:rPr>
          <w:rFonts w:eastAsia="Calibri"/>
        </w:rPr>
        <w:t>is</w:t>
      </w:r>
      <w:r w:rsidRPr="00AD45D7">
        <w:rPr>
          <w:rFonts w:eastAsia="Calibri"/>
          <w:spacing w:val="-2"/>
        </w:rPr>
        <w:t xml:space="preserve"> </w:t>
      </w:r>
      <w:r w:rsidRPr="00AD45D7">
        <w:rPr>
          <w:rFonts w:eastAsia="Calibri"/>
        </w:rPr>
        <w:t>taking</w:t>
      </w:r>
      <w:r w:rsidRPr="00AD45D7">
        <w:rPr>
          <w:rFonts w:eastAsia="Calibri"/>
          <w:spacing w:val="-3"/>
        </w:rPr>
        <w:t xml:space="preserve"> </w:t>
      </w:r>
      <w:r w:rsidRPr="00AD45D7">
        <w:rPr>
          <w:rFonts w:eastAsia="Calibri"/>
        </w:rPr>
        <w:t>place</w:t>
      </w:r>
      <w:r w:rsidRPr="00AD45D7">
        <w:rPr>
          <w:rFonts w:eastAsia="Calibri"/>
          <w:spacing w:val="-1"/>
        </w:rPr>
        <w:t xml:space="preserve"> </w:t>
      </w:r>
      <w:r w:rsidRPr="00AD45D7">
        <w:rPr>
          <w:rFonts w:eastAsia="Calibri"/>
        </w:rPr>
        <w:t>this</w:t>
      </w:r>
      <w:r w:rsidRPr="00AD45D7">
        <w:rPr>
          <w:rFonts w:eastAsia="Calibri"/>
          <w:spacing w:val="-4"/>
        </w:rPr>
        <w:t xml:space="preserve"> </w:t>
      </w:r>
      <w:r w:rsidRPr="00AD45D7">
        <w:rPr>
          <w:rFonts w:eastAsia="Calibri"/>
        </w:rPr>
        <w:t>week.</w:t>
      </w:r>
      <w:r w:rsidRPr="00AD45D7">
        <w:rPr>
          <w:rFonts w:eastAsia="Calibri"/>
          <w:spacing w:val="40"/>
        </w:rPr>
        <w:t xml:space="preserve"> </w:t>
      </w:r>
      <w:r w:rsidRPr="00AD45D7">
        <w:rPr>
          <w:rFonts w:eastAsia="Calibri"/>
        </w:rPr>
        <w:t>With</w:t>
      </w:r>
      <w:r w:rsidRPr="00AD45D7">
        <w:rPr>
          <w:rFonts w:eastAsia="Calibri"/>
          <w:spacing w:val="-3"/>
        </w:rPr>
        <w:t xml:space="preserve"> </w:t>
      </w:r>
      <w:r w:rsidRPr="00AD45D7">
        <w:rPr>
          <w:rFonts w:eastAsia="Calibri"/>
        </w:rPr>
        <w:t>the</w:t>
      </w:r>
      <w:r w:rsidRPr="00AD45D7">
        <w:rPr>
          <w:rFonts w:eastAsia="Calibri"/>
          <w:spacing w:val="-4"/>
        </w:rPr>
        <w:t xml:space="preserve"> </w:t>
      </w:r>
      <w:r w:rsidRPr="00AD45D7">
        <w:rPr>
          <w:rFonts w:eastAsia="Calibri"/>
        </w:rPr>
        <w:t>retirement</w:t>
      </w:r>
      <w:r w:rsidRPr="00AD45D7">
        <w:rPr>
          <w:rFonts w:eastAsia="Calibri"/>
          <w:spacing w:val="-4"/>
        </w:rPr>
        <w:t xml:space="preserve"> </w:t>
      </w:r>
      <w:r w:rsidRPr="00AD45D7">
        <w:rPr>
          <w:rFonts w:eastAsia="Calibri"/>
        </w:rPr>
        <w:t>of</w:t>
      </w:r>
      <w:r w:rsidRPr="00AD45D7">
        <w:rPr>
          <w:rFonts w:eastAsia="Calibri"/>
          <w:spacing w:val="-2"/>
        </w:rPr>
        <w:t xml:space="preserve"> </w:t>
      </w:r>
      <w:r w:rsidRPr="00AD45D7">
        <w:rPr>
          <w:rFonts w:eastAsia="Calibri"/>
        </w:rPr>
        <w:t>Engineer Pennington, the district will have one vacant position.</w:t>
      </w:r>
    </w:p>
    <w:p w14:paraId="27EA4B8C" w14:textId="77777777" w:rsidR="00AD45D7" w:rsidRPr="00AD45D7" w:rsidRDefault="00AD45D7" w:rsidP="00AD45D7">
      <w:pPr>
        <w:widowControl w:val="0"/>
        <w:numPr>
          <w:ilvl w:val="2"/>
          <w:numId w:val="39"/>
        </w:numPr>
        <w:tabs>
          <w:tab w:val="left" w:pos="1201"/>
        </w:tabs>
        <w:autoSpaceDE w:val="0"/>
        <w:autoSpaceDN w:val="0"/>
        <w:spacing w:before="4"/>
        <w:rPr>
          <w:rFonts w:eastAsia="Calibri"/>
        </w:rPr>
      </w:pPr>
      <w:r w:rsidRPr="00AD45D7">
        <w:rPr>
          <w:rFonts w:eastAsia="Calibri"/>
        </w:rPr>
        <w:t>The</w:t>
      </w:r>
      <w:r w:rsidRPr="00AD45D7">
        <w:rPr>
          <w:rFonts w:eastAsia="Calibri"/>
          <w:spacing w:val="-2"/>
        </w:rPr>
        <w:t xml:space="preserve"> </w:t>
      </w:r>
      <w:proofErr w:type="gramStart"/>
      <w:r w:rsidRPr="00AD45D7">
        <w:rPr>
          <w:rFonts w:eastAsia="Calibri"/>
        </w:rPr>
        <w:t>District</w:t>
      </w:r>
      <w:proofErr w:type="gramEnd"/>
      <w:r w:rsidRPr="00AD45D7">
        <w:rPr>
          <w:rFonts w:eastAsia="Calibri"/>
          <w:spacing w:val="-5"/>
        </w:rPr>
        <w:t xml:space="preserve"> </w:t>
      </w:r>
      <w:r w:rsidRPr="00AD45D7">
        <w:rPr>
          <w:rFonts w:eastAsia="Calibri"/>
        </w:rPr>
        <w:t>has</w:t>
      </w:r>
      <w:r w:rsidRPr="00AD45D7">
        <w:rPr>
          <w:rFonts w:eastAsia="Calibri"/>
          <w:spacing w:val="-4"/>
        </w:rPr>
        <w:t xml:space="preserve"> </w:t>
      </w:r>
      <w:r w:rsidRPr="00AD45D7">
        <w:rPr>
          <w:rFonts w:eastAsia="Calibri"/>
        </w:rPr>
        <w:t>2</w:t>
      </w:r>
      <w:r w:rsidRPr="00AD45D7">
        <w:rPr>
          <w:rFonts w:eastAsia="Calibri"/>
          <w:spacing w:val="-2"/>
        </w:rPr>
        <w:t xml:space="preserve"> </w:t>
      </w:r>
      <w:r w:rsidRPr="00AD45D7">
        <w:rPr>
          <w:rFonts w:eastAsia="Calibri"/>
        </w:rPr>
        <w:t>new</w:t>
      </w:r>
      <w:r w:rsidRPr="00AD45D7">
        <w:rPr>
          <w:rFonts w:eastAsia="Calibri"/>
          <w:spacing w:val="-4"/>
        </w:rPr>
        <w:t xml:space="preserve"> </w:t>
      </w:r>
      <w:r w:rsidRPr="00AD45D7">
        <w:rPr>
          <w:rFonts w:eastAsia="Calibri"/>
        </w:rPr>
        <w:t>employees</w:t>
      </w:r>
      <w:r w:rsidRPr="00AD45D7">
        <w:rPr>
          <w:rFonts w:eastAsia="Calibri"/>
          <w:spacing w:val="-5"/>
        </w:rPr>
        <w:t xml:space="preserve"> </w:t>
      </w:r>
      <w:r w:rsidRPr="00AD45D7">
        <w:rPr>
          <w:rFonts w:eastAsia="Calibri"/>
        </w:rPr>
        <w:t>coming</w:t>
      </w:r>
      <w:r w:rsidRPr="00AD45D7">
        <w:rPr>
          <w:rFonts w:eastAsia="Calibri"/>
          <w:spacing w:val="-5"/>
        </w:rPr>
        <w:t xml:space="preserve"> </w:t>
      </w:r>
      <w:proofErr w:type="gramStart"/>
      <w:r w:rsidRPr="00AD45D7">
        <w:rPr>
          <w:rFonts w:eastAsia="Calibri"/>
        </w:rPr>
        <w:t>online</w:t>
      </w:r>
      <w:proofErr w:type="gramEnd"/>
      <w:r w:rsidRPr="00AD45D7">
        <w:rPr>
          <w:rFonts w:eastAsia="Calibri"/>
          <w:spacing w:val="-2"/>
        </w:rPr>
        <w:t xml:space="preserve"> </w:t>
      </w:r>
      <w:r w:rsidRPr="00AD45D7">
        <w:rPr>
          <w:rFonts w:eastAsia="Calibri"/>
        </w:rPr>
        <w:t>January</w:t>
      </w:r>
      <w:r w:rsidRPr="00AD45D7">
        <w:rPr>
          <w:rFonts w:eastAsia="Calibri"/>
          <w:spacing w:val="-1"/>
        </w:rPr>
        <w:t xml:space="preserve"> </w:t>
      </w:r>
      <w:r w:rsidRPr="00AD45D7">
        <w:rPr>
          <w:rFonts w:eastAsia="Calibri"/>
        </w:rPr>
        <w:t>27</w:t>
      </w:r>
      <w:r w:rsidRPr="00AD45D7">
        <w:rPr>
          <w:rFonts w:eastAsia="Calibri"/>
          <w:vertAlign w:val="superscript"/>
        </w:rPr>
        <w:t>th</w:t>
      </w:r>
      <w:r w:rsidRPr="00AD45D7">
        <w:rPr>
          <w:rFonts w:eastAsia="Calibri"/>
        </w:rPr>
        <w:t>,</w:t>
      </w:r>
      <w:r w:rsidRPr="00AD45D7">
        <w:rPr>
          <w:rFonts w:eastAsia="Calibri"/>
          <w:spacing w:val="-5"/>
        </w:rPr>
        <w:t xml:space="preserve"> </w:t>
      </w:r>
      <w:r w:rsidRPr="00AD45D7">
        <w:rPr>
          <w:rFonts w:eastAsia="Calibri"/>
        </w:rPr>
        <w:t>1</w:t>
      </w:r>
      <w:r w:rsidRPr="00AD45D7">
        <w:rPr>
          <w:rFonts w:eastAsia="Calibri"/>
          <w:spacing w:val="-3"/>
        </w:rPr>
        <w:t xml:space="preserve"> </w:t>
      </w:r>
      <w:r w:rsidRPr="00AD45D7">
        <w:rPr>
          <w:rFonts w:eastAsia="Calibri"/>
        </w:rPr>
        <w:t>PAO</w:t>
      </w:r>
      <w:r w:rsidRPr="00AD45D7">
        <w:rPr>
          <w:rFonts w:eastAsia="Calibri"/>
          <w:spacing w:val="-3"/>
        </w:rPr>
        <w:t xml:space="preserve"> </w:t>
      </w:r>
      <w:r w:rsidRPr="00AD45D7">
        <w:rPr>
          <w:rFonts w:eastAsia="Calibri"/>
        </w:rPr>
        <w:t>and</w:t>
      </w:r>
      <w:r w:rsidRPr="00AD45D7">
        <w:rPr>
          <w:rFonts w:eastAsia="Calibri"/>
          <w:spacing w:val="-5"/>
        </w:rPr>
        <w:t xml:space="preserve"> </w:t>
      </w:r>
      <w:r w:rsidRPr="00AD45D7">
        <w:rPr>
          <w:rFonts w:eastAsia="Calibri"/>
        </w:rPr>
        <w:t>1</w:t>
      </w:r>
      <w:r w:rsidRPr="00AD45D7">
        <w:rPr>
          <w:rFonts w:eastAsia="Calibri"/>
          <w:spacing w:val="-2"/>
        </w:rPr>
        <w:t xml:space="preserve"> FF/PM.</w:t>
      </w:r>
    </w:p>
    <w:p w14:paraId="62610A68" w14:textId="77777777" w:rsidR="00AD45D7" w:rsidRPr="00AD45D7" w:rsidRDefault="00AD45D7" w:rsidP="00AD45D7">
      <w:pPr>
        <w:widowControl w:val="0"/>
        <w:numPr>
          <w:ilvl w:val="2"/>
          <w:numId w:val="39"/>
        </w:numPr>
        <w:tabs>
          <w:tab w:val="left" w:pos="1200"/>
        </w:tabs>
        <w:autoSpaceDE w:val="0"/>
        <w:autoSpaceDN w:val="0"/>
        <w:spacing w:before="41" w:line="273" w:lineRule="auto"/>
        <w:ind w:left="1200" w:right="340"/>
        <w:rPr>
          <w:rFonts w:eastAsia="Calibri"/>
        </w:rPr>
      </w:pPr>
      <w:r w:rsidRPr="00AD45D7">
        <w:rPr>
          <w:rFonts w:eastAsia="Calibri"/>
        </w:rPr>
        <w:t>We</w:t>
      </w:r>
      <w:r w:rsidRPr="00AD45D7">
        <w:rPr>
          <w:rFonts w:eastAsia="Calibri"/>
          <w:spacing w:val="-1"/>
        </w:rPr>
        <w:t xml:space="preserve"> </w:t>
      </w:r>
      <w:r w:rsidRPr="00AD45D7">
        <w:rPr>
          <w:rFonts w:eastAsia="Calibri"/>
        </w:rPr>
        <w:t>are</w:t>
      </w:r>
      <w:r w:rsidRPr="00AD45D7">
        <w:rPr>
          <w:rFonts w:eastAsia="Calibri"/>
          <w:spacing w:val="-1"/>
        </w:rPr>
        <w:t xml:space="preserve"> </w:t>
      </w:r>
      <w:r w:rsidRPr="00AD45D7">
        <w:rPr>
          <w:rFonts w:eastAsia="Calibri"/>
        </w:rPr>
        <w:t>working</w:t>
      </w:r>
      <w:r w:rsidRPr="00AD45D7">
        <w:rPr>
          <w:rFonts w:eastAsia="Calibri"/>
          <w:spacing w:val="-5"/>
        </w:rPr>
        <w:t xml:space="preserve"> </w:t>
      </w:r>
      <w:r w:rsidRPr="00AD45D7">
        <w:rPr>
          <w:rFonts w:eastAsia="Calibri"/>
        </w:rPr>
        <w:t>on</w:t>
      </w:r>
      <w:r w:rsidRPr="00AD45D7">
        <w:rPr>
          <w:rFonts w:eastAsia="Calibri"/>
          <w:spacing w:val="-3"/>
        </w:rPr>
        <w:t xml:space="preserve"> </w:t>
      </w:r>
      <w:r w:rsidRPr="00AD45D7">
        <w:rPr>
          <w:rFonts w:eastAsia="Calibri"/>
        </w:rPr>
        <w:t>developing</w:t>
      </w:r>
      <w:r w:rsidRPr="00AD45D7">
        <w:rPr>
          <w:rFonts w:eastAsia="Calibri"/>
          <w:spacing w:val="-3"/>
        </w:rPr>
        <w:t xml:space="preserve"> </w:t>
      </w:r>
      <w:r w:rsidRPr="00AD45D7">
        <w:rPr>
          <w:rFonts w:eastAsia="Calibri"/>
        </w:rPr>
        <w:t>a</w:t>
      </w:r>
      <w:r w:rsidRPr="00AD45D7">
        <w:rPr>
          <w:rFonts w:eastAsia="Calibri"/>
          <w:spacing w:val="-2"/>
        </w:rPr>
        <w:t xml:space="preserve"> </w:t>
      </w:r>
      <w:r w:rsidRPr="00AD45D7">
        <w:rPr>
          <w:rFonts w:eastAsia="Calibri"/>
        </w:rPr>
        <w:t>new</w:t>
      </w:r>
      <w:r w:rsidRPr="00AD45D7">
        <w:rPr>
          <w:rFonts w:eastAsia="Calibri"/>
          <w:spacing w:val="-4"/>
        </w:rPr>
        <w:t xml:space="preserve"> </w:t>
      </w:r>
      <w:r w:rsidRPr="00AD45D7">
        <w:rPr>
          <w:rFonts w:eastAsia="Calibri"/>
        </w:rPr>
        <w:t>Deputy</w:t>
      </w:r>
      <w:r w:rsidRPr="00AD45D7">
        <w:rPr>
          <w:rFonts w:eastAsia="Calibri"/>
          <w:spacing w:val="-1"/>
        </w:rPr>
        <w:t xml:space="preserve"> </w:t>
      </w:r>
      <w:r w:rsidRPr="00AD45D7">
        <w:rPr>
          <w:rFonts w:eastAsia="Calibri"/>
        </w:rPr>
        <w:t>Chief</w:t>
      </w:r>
      <w:r w:rsidRPr="00AD45D7">
        <w:rPr>
          <w:rFonts w:eastAsia="Calibri"/>
          <w:spacing w:val="-2"/>
        </w:rPr>
        <w:t xml:space="preserve"> </w:t>
      </w:r>
      <w:r w:rsidRPr="00AD45D7">
        <w:rPr>
          <w:rFonts w:eastAsia="Calibri"/>
        </w:rPr>
        <w:t>job</w:t>
      </w:r>
      <w:r w:rsidRPr="00AD45D7">
        <w:rPr>
          <w:rFonts w:eastAsia="Calibri"/>
          <w:spacing w:val="-3"/>
        </w:rPr>
        <w:t xml:space="preserve"> </w:t>
      </w:r>
      <w:r w:rsidRPr="00AD45D7">
        <w:rPr>
          <w:rFonts w:eastAsia="Calibri"/>
        </w:rPr>
        <w:t>description,</w:t>
      </w:r>
      <w:r w:rsidRPr="00AD45D7">
        <w:rPr>
          <w:rFonts w:eastAsia="Calibri"/>
          <w:spacing w:val="-4"/>
        </w:rPr>
        <w:t xml:space="preserve"> </w:t>
      </w:r>
      <w:r w:rsidRPr="00AD45D7">
        <w:rPr>
          <w:rFonts w:eastAsia="Calibri"/>
        </w:rPr>
        <w:t>this</w:t>
      </w:r>
      <w:r w:rsidRPr="00AD45D7">
        <w:rPr>
          <w:rFonts w:eastAsia="Calibri"/>
          <w:spacing w:val="-4"/>
        </w:rPr>
        <w:t xml:space="preserve"> </w:t>
      </w:r>
      <w:r w:rsidRPr="00AD45D7">
        <w:rPr>
          <w:rFonts w:eastAsia="Calibri"/>
        </w:rPr>
        <w:t>will</w:t>
      </w:r>
      <w:r w:rsidRPr="00AD45D7">
        <w:rPr>
          <w:rFonts w:eastAsia="Calibri"/>
          <w:spacing w:val="-2"/>
        </w:rPr>
        <w:t xml:space="preserve"> </w:t>
      </w:r>
      <w:r w:rsidRPr="00AD45D7">
        <w:rPr>
          <w:rFonts w:eastAsia="Calibri"/>
        </w:rPr>
        <w:t>be</w:t>
      </w:r>
      <w:r w:rsidRPr="00AD45D7">
        <w:rPr>
          <w:rFonts w:eastAsia="Calibri"/>
          <w:spacing w:val="-4"/>
        </w:rPr>
        <w:t xml:space="preserve"> </w:t>
      </w:r>
      <w:r w:rsidRPr="00AD45D7">
        <w:rPr>
          <w:rFonts w:eastAsia="Calibri"/>
        </w:rPr>
        <w:t>vetted</w:t>
      </w:r>
      <w:r w:rsidRPr="00AD45D7">
        <w:rPr>
          <w:rFonts w:eastAsia="Calibri"/>
          <w:spacing w:val="-5"/>
        </w:rPr>
        <w:t xml:space="preserve"> </w:t>
      </w:r>
      <w:r w:rsidRPr="00AD45D7">
        <w:rPr>
          <w:rFonts w:eastAsia="Calibri"/>
        </w:rPr>
        <w:t>through the planning group, working group and then Boards.</w:t>
      </w:r>
    </w:p>
    <w:p w14:paraId="3FD91BBC" w14:textId="77777777" w:rsidR="00AD45D7" w:rsidRPr="00AD45D7" w:rsidRDefault="00AD45D7" w:rsidP="00AD45D7">
      <w:pPr>
        <w:widowControl w:val="0"/>
        <w:numPr>
          <w:ilvl w:val="2"/>
          <w:numId w:val="39"/>
        </w:numPr>
        <w:tabs>
          <w:tab w:val="left" w:pos="1200"/>
        </w:tabs>
        <w:autoSpaceDE w:val="0"/>
        <w:autoSpaceDN w:val="0"/>
        <w:spacing w:before="5" w:line="273" w:lineRule="auto"/>
        <w:ind w:left="1200" w:right="183"/>
        <w:rPr>
          <w:rFonts w:eastAsia="Calibri"/>
        </w:rPr>
      </w:pPr>
      <w:r w:rsidRPr="00AD45D7">
        <w:rPr>
          <w:rFonts w:eastAsia="Calibri"/>
        </w:rPr>
        <w:t>The</w:t>
      </w:r>
      <w:r w:rsidRPr="00AD45D7">
        <w:rPr>
          <w:rFonts w:eastAsia="Calibri"/>
          <w:spacing w:val="-1"/>
        </w:rPr>
        <w:t xml:space="preserve"> </w:t>
      </w:r>
      <w:proofErr w:type="gramStart"/>
      <w:r w:rsidRPr="00AD45D7">
        <w:rPr>
          <w:rFonts w:eastAsia="Calibri"/>
        </w:rPr>
        <w:t>crews</w:t>
      </w:r>
      <w:proofErr w:type="gramEnd"/>
      <w:r w:rsidRPr="00AD45D7">
        <w:rPr>
          <w:rFonts w:eastAsia="Calibri"/>
          <w:spacing w:val="-2"/>
        </w:rPr>
        <w:t xml:space="preserve"> </w:t>
      </w:r>
      <w:r w:rsidRPr="00AD45D7">
        <w:rPr>
          <w:rFonts w:eastAsia="Calibri"/>
        </w:rPr>
        <w:t>from</w:t>
      </w:r>
      <w:r w:rsidRPr="00AD45D7">
        <w:rPr>
          <w:rFonts w:eastAsia="Calibri"/>
          <w:spacing w:val="-1"/>
        </w:rPr>
        <w:t xml:space="preserve"> </w:t>
      </w:r>
      <w:r w:rsidRPr="00AD45D7">
        <w:rPr>
          <w:rFonts w:eastAsia="Calibri"/>
        </w:rPr>
        <w:t>Station</w:t>
      </w:r>
      <w:r w:rsidRPr="00AD45D7">
        <w:rPr>
          <w:rFonts w:eastAsia="Calibri"/>
          <w:spacing w:val="-5"/>
        </w:rPr>
        <w:t xml:space="preserve"> </w:t>
      </w:r>
      <w:r w:rsidRPr="00AD45D7">
        <w:rPr>
          <w:rFonts w:eastAsia="Calibri"/>
        </w:rPr>
        <w:t>19</w:t>
      </w:r>
      <w:r w:rsidRPr="00AD45D7">
        <w:rPr>
          <w:rFonts w:eastAsia="Calibri"/>
          <w:spacing w:val="-6"/>
        </w:rPr>
        <w:t xml:space="preserve"> </w:t>
      </w:r>
      <w:r w:rsidRPr="00AD45D7">
        <w:rPr>
          <w:rFonts w:eastAsia="Calibri"/>
        </w:rPr>
        <w:t>remain</w:t>
      </w:r>
      <w:r w:rsidRPr="00AD45D7">
        <w:rPr>
          <w:rFonts w:eastAsia="Calibri"/>
          <w:spacing w:val="-3"/>
        </w:rPr>
        <w:t xml:space="preserve"> </w:t>
      </w:r>
      <w:r w:rsidRPr="00AD45D7">
        <w:rPr>
          <w:rFonts w:eastAsia="Calibri"/>
        </w:rPr>
        <w:t>relocated</w:t>
      </w:r>
      <w:r w:rsidRPr="00AD45D7">
        <w:rPr>
          <w:rFonts w:eastAsia="Calibri"/>
          <w:spacing w:val="-5"/>
        </w:rPr>
        <w:t xml:space="preserve"> </w:t>
      </w:r>
      <w:r w:rsidRPr="00AD45D7">
        <w:rPr>
          <w:rFonts w:eastAsia="Calibri"/>
        </w:rPr>
        <w:t>to</w:t>
      </w:r>
      <w:r w:rsidRPr="00AD45D7">
        <w:rPr>
          <w:rFonts w:eastAsia="Calibri"/>
          <w:spacing w:val="-3"/>
        </w:rPr>
        <w:t xml:space="preserve"> </w:t>
      </w:r>
      <w:r w:rsidRPr="00AD45D7">
        <w:rPr>
          <w:rFonts w:eastAsia="Calibri"/>
        </w:rPr>
        <w:t>Station</w:t>
      </w:r>
      <w:r w:rsidRPr="00AD45D7">
        <w:rPr>
          <w:rFonts w:eastAsia="Calibri"/>
          <w:spacing w:val="-3"/>
        </w:rPr>
        <w:t xml:space="preserve"> </w:t>
      </w:r>
      <w:r w:rsidRPr="00AD45D7">
        <w:rPr>
          <w:rFonts w:eastAsia="Calibri"/>
        </w:rPr>
        <w:t>23</w:t>
      </w:r>
      <w:r w:rsidRPr="00AD45D7">
        <w:rPr>
          <w:rFonts w:eastAsia="Calibri"/>
          <w:spacing w:val="-3"/>
        </w:rPr>
        <w:t xml:space="preserve"> </w:t>
      </w:r>
      <w:r w:rsidRPr="00AD45D7">
        <w:rPr>
          <w:rFonts w:eastAsia="Calibri"/>
        </w:rPr>
        <w:t>while</w:t>
      </w:r>
      <w:r w:rsidRPr="00AD45D7">
        <w:rPr>
          <w:rFonts w:eastAsia="Calibri"/>
          <w:spacing w:val="-1"/>
        </w:rPr>
        <w:t xml:space="preserve"> </w:t>
      </w:r>
      <w:r w:rsidRPr="00AD45D7">
        <w:rPr>
          <w:rFonts w:eastAsia="Calibri"/>
        </w:rPr>
        <w:t>repairs</w:t>
      </w:r>
      <w:r w:rsidRPr="00AD45D7">
        <w:rPr>
          <w:rFonts w:eastAsia="Calibri"/>
          <w:spacing w:val="-2"/>
        </w:rPr>
        <w:t xml:space="preserve"> </w:t>
      </w:r>
      <w:r w:rsidRPr="00AD45D7">
        <w:rPr>
          <w:rFonts w:eastAsia="Calibri"/>
        </w:rPr>
        <w:t>are</w:t>
      </w:r>
      <w:r w:rsidRPr="00AD45D7">
        <w:rPr>
          <w:rFonts w:eastAsia="Calibri"/>
          <w:spacing w:val="-1"/>
        </w:rPr>
        <w:t xml:space="preserve"> </w:t>
      </w:r>
      <w:r w:rsidRPr="00AD45D7">
        <w:rPr>
          <w:rFonts w:eastAsia="Calibri"/>
        </w:rPr>
        <w:t>underway</w:t>
      </w:r>
      <w:r w:rsidRPr="00AD45D7">
        <w:rPr>
          <w:rFonts w:eastAsia="Calibri"/>
          <w:spacing w:val="-1"/>
        </w:rPr>
        <w:t xml:space="preserve"> </w:t>
      </w:r>
      <w:r w:rsidRPr="00AD45D7">
        <w:rPr>
          <w:rFonts w:eastAsia="Calibri"/>
        </w:rPr>
        <w:t>at</w:t>
      </w:r>
      <w:r w:rsidRPr="00AD45D7">
        <w:rPr>
          <w:rFonts w:eastAsia="Calibri"/>
          <w:spacing w:val="-1"/>
        </w:rPr>
        <w:t xml:space="preserve"> </w:t>
      </w:r>
      <w:r w:rsidRPr="00AD45D7">
        <w:rPr>
          <w:rFonts w:eastAsia="Calibri"/>
        </w:rPr>
        <w:t xml:space="preserve">Station </w:t>
      </w:r>
      <w:r w:rsidRPr="00AD45D7">
        <w:rPr>
          <w:rFonts w:eastAsia="Calibri"/>
          <w:spacing w:val="-4"/>
        </w:rPr>
        <w:t>19.</w:t>
      </w:r>
    </w:p>
    <w:p w14:paraId="0709E0FA" w14:textId="77777777" w:rsidR="00AD45D7" w:rsidRPr="00AD45D7" w:rsidRDefault="00AD45D7" w:rsidP="00AD45D7">
      <w:pPr>
        <w:widowControl w:val="0"/>
        <w:numPr>
          <w:ilvl w:val="2"/>
          <w:numId w:val="39"/>
        </w:numPr>
        <w:tabs>
          <w:tab w:val="left" w:pos="1200"/>
        </w:tabs>
        <w:autoSpaceDE w:val="0"/>
        <w:autoSpaceDN w:val="0"/>
        <w:spacing w:before="4" w:line="276" w:lineRule="auto"/>
        <w:ind w:left="1200" w:right="455"/>
        <w:rPr>
          <w:rFonts w:eastAsia="Calibri"/>
        </w:rPr>
      </w:pPr>
      <w:r w:rsidRPr="00AD45D7">
        <w:rPr>
          <w:rFonts w:eastAsia="Calibri"/>
        </w:rPr>
        <w:t>The</w:t>
      </w:r>
      <w:r w:rsidRPr="00AD45D7">
        <w:rPr>
          <w:rFonts w:eastAsia="Calibri"/>
          <w:spacing w:val="-1"/>
        </w:rPr>
        <w:t xml:space="preserve"> </w:t>
      </w:r>
      <w:proofErr w:type="gramStart"/>
      <w:r w:rsidRPr="00AD45D7">
        <w:rPr>
          <w:rFonts w:eastAsia="Calibri"/>
        </w:rPr>
        <w:t>District</w:t>
      </w:r>
      <w:proofErr w:type="gramEnd"/>
      <w:r w:rsidRPr="00AD45D7">
        <w:rPr>
          <w:rFonts w:eastAsia="Calibri"/>
          <w:spacing w:val="-4"/>
        </w:rPr>
        <w:t xml:space="preserve"> </w:t>
      </w:r>
      <w:r w:rsidRPr="00AD45D7">
        <w:rPr>
          <w:rFonts w:eastAsia="Calibri"/>
        </w:rPr>
        <w:t>will</w:t>
      </w:r>
      <w:r w:rsidRPr="00AD45D7">
        <w:rPr>
          <w:rFonts w:eastAsia="Calibri"/>
          <w:spacing w:val="-2"/>
        </w:rPr>
        <w:t xml:space="preserve"> </w:t>
      </w:r>
      <w:r w:rsidRPr="00AD45D7">
        <w:rPr>
          <w:rFonts w:eastAsia="Calibri"/>
        </w:rPr>
        <w:t>be</w:t>
      </w:r>
      <w:r w:rsidRPr="00AD45D7">
        <w:rPr>
          <w:rFonts w:eastAsia="Calibri"/>
          <w:spacing w:val="-4"/>
        </w:rPr>
        <w:t xml:space="preserve"> </w:t>
      </w:r>
      <w:r w:rsidRPr="00AD45D7">
        <w:rPr>
          <w:rFonts w:eastAsia="Calibri"/>
        </w:rPr>
        <w:t>hosting</w:t>
      </w:r>
      <w:r w:rsidRPr="00AD45D7">
        <w:rPr>
          <w:rFonts w:eastAsia="Calibri"/>
          <w:spacing w:val="-5"/>
        </w:rPr>
        <w:t xml:space="preserve"> </w:t>
      </w:r>
      <w:r w:rsidRPr="00AD45D7">
        <w:rPr>
          <w:rFonts w:eastAsia="Calibri"/>
        </w:rPr>
        <w:t>an</w:t>
      </w:r>
      <w:r w:rsidRPr="00AD45D7">
        <w:rPr>
          <w:rFonts w:eastAsia="Calibri"/>
          <w:spacing w:val="-3"/>
        </w:rPr>
        <w:t xml:space="preserve"> </w:t>
      </w:r>
      <w:r w:rsidRPr="00AD45D7">
        <w:rPr>
          <w:rFonts w:eastAsia="Calibri"/>
        </w:rPr>
        <w:t>Open</w:t>
      </w:r>
      <w:r w:rsidRPr="00AD45D7">
        <w:rPr>
          <w:rFonts w:eastAsia="Calibri"/>
          <w:spacing w:val="-3"/>
        </w:rPr>
        <w:t xml:space="preserve"> </w:t>
      </w:r>
      <w:r w:rsidRPr="00AD45D7">
        <w:rPr>
          <w:rFonts w:eastAsia="Calibri"/>
        </w:rPr>
        <w:t>House</w:t>
      </w:r>
      <w:r w:rsidRPr="00AD45D7">
        <w:rPr>
          <w:rFonts w:eastAsia="Calibri"/>
          <w:spacing w:val="-1"/>
        </w:rPr>
        <w:t xml:space="preserve"> </w:t>
      </w:r>
      <w:r w:rsidRPr="00AD45D7">
        <w:rPr>
          <w:rFonts w:eastAsia="Calibri"/>
        </w:rPr>
        <w:t>at</w:t>
      </w:r>
      <w:r w:rsidRPr="00AD45D7">
        <w:rPr>
          <w:rFonts w:eastAsia="Calibri"/>
          <w:spacing w:val="-4"/>
        </w:rPr>
        <w:t xml:space="preserve"> </w:t>
      </w:r>
      <w:r w:rsidRPr="00AD45D7">
        <w:rPr>
          <w:rFonts w:eastAsia="Calibri"/>
        </w:rPr>
        <w:t>Station</w:t>
      </w:r>
      <w:r w:rsidRPr="00AD45D7">
        <w:rPr>
          <w:rFonts w:eastAsia="Calibri"/>
          <w:spacing w:val="-3"/>
        </w:rPr>
        <w:t xml:space="preserve"> </w:t>
      </w:r>
      <w:r w:rsidRPr="00AD45D7">
        <w:rPr>
          <w:rFonts w:eastAsia="Calibri"/>
        </w:rPr>
        <w:t>49</w:t>
      </w:r>
      <w:r w:rsidRPr="00AD45D7">
        <w:rPr>
          <w:rFonts w:eastAsia="Calibri"/>
          <w:spacing w:val="-1"/>
        </w:rPr>
        <w:t xml:space="preserve"> </w:t>
      </w:r>
      <w:r w:rsidRPr="00AD45D7">
        <w:rPr>
          <w:rFonts w:eastAsia="Calibri"/>
        </w:rPr>
        <w:t>this</w:t>
      </w:r>
      <w:r w:rsidRPr="00AD45D7">
        <w:rPr>
          <w:rFonts w:eastAsia="Calibri"/>
          <w:spacing w:val="-2"/>
        </w:rPr>
        <w:t xml:space="preserve"> </w:t>
      </w:r>
      <w:r w:rsidRPr="00AD45D7">
        <w:rPr>
          <w:rFonts w:eastAsia="Calibri"/>
        </w:rPr>
        <w:t>Saturday</w:t>
      </w:r>
      <w:r w:rsidRPr="00AD45D7">
        <w:rPr>
          <w:rFonts w:eastAsia="Calibri"/>
          <w:spacing w:val="-1"/>
        </w:rPr>
        <w:t xml:space="preserve"> </w:t>
      </w:r>
      <w:r w:rsidRPr="00AD45D7">
        <w:rPr>
          <w:rFonts w:eastAsia="Calibri"/>
        </w:rPr>
        <w:t>for</w:t>
      </w:r>
      <w:r w:rsidRPr="00AD45D7">
        <w:rPr>
          <w:rFonts w:eastAsia="Calibri"/>
          <w:spacing w:val="-2"/>
        </w:rPr>
        <w:t xml:space="preserve"> </w:t>
      </w:r>
      <w:r w:rsidRPr="00AD45D7">
        <w:rPr>
          <w:rFonts w:eastAsia="Calibri"/>
        </w:rPr>
        <w:t>the</w:t>
      </w:r>
      <w:r w:rsidRPr="00AD45D7">
        <w:rPr>
          <w:rFonts w:eastAsia="Calibri"/>
          <w:spacing w:val="-1"/>
        </w:rPr>
        <w:t xml:space="preserve"> </w:t>
      </w:r>
      <w:r w:rsidRPr="00AD45D7">
        <w:rPr>
          <w:rFonts w:eastAsia="Calibri"/>
        </w:rPr>
        <w:t>new</w:t>
      </w:r>
      <w:r w:rsidRPr="00AD45D7">
        <w:rPr>
          <w:rFonts w:eastAsia="Calibri"/>
          <w:spacing w:val="-4"/>
        </w:rPr>
        <w:t xml:space="preserve"> </w:t>
      </w:r>
      <w:r w:rsidRPr="00AD45D7">
        <w:rPr>
          <w:rFonts w:eastAsia="Calibri"/>
        </w:rPr>
        <w:t>Engine</w:t>
      </w:r>
      <w:r w:rsidRPr="00AD45D7">
        <w:rPr>
          <w:rFonts w:eastAsia="Calibri"/>
          <w:spacing w:val="-1"/>
        </w:rPr>
        <w:t xml:space="preserve"> </w:t>
      </w:r>
      <w:r w:rsidRPr="00AD45D7">
        <w:rPr>
          <w:rFonts w:eastAsia="Calibri"/>
        </w:rPr>
        <w:t>49, Station 28 will be the following weekend.</w:t>
      </w:r>
    </w:p>
    <w:p w14:paraId="21089CF5" w14:textId="77777777" w:rsidR="00AD45D7" w:rsidRPr="00AD45D7" w:rsidRDefault="00AD45D7" w:rsidP="00AD45D7">
      <w:pPr>
        <w:widowControl w:val="0"/>
        <w:numPr>
          <w:ilvl w:val="2"/>
          <w:numId w:val="39"/>
        </w:numPr>
        <w:tabs>
          <w:tab w:val="left" w:pos="1198"/>
          <w:tab w:val="left" w:pos="1200"/>
        </w:tabs>
        <w:autoSpaceDE w:val="0"/>
        <w:autoSpaceDN w:val="0"/>
        <w:spacing w:line="276" w:lineRule="auto"/>
        <w:ind w:left="1200" w:right="633"/>
        <w:jc w:val="both"/>
        <w:rPr>
          <w:rFonts w:eastAsia="Calibri"/>
        </w:rPr>
      </w:pPr>
      <w:r w:rsidRPr="00AD45D7">
        <w:rPr>
          <w:rFonts w:eastAsia="Calibri"/>
        </w:rPr>
        <w:t>We attended the groundbreaking for the new ambulance cover at Marshall Hospital.</w:t>
      </w:r>
      <w:r w:rsidRPr="00AD45D7">
        <w:rPr>
          <w:rFonts w:eastAsia="Calibri"/>
          <w:spacing w:val="40"/>
        </w:rPr>
        <w:t xml:space="preserve"> </w:t>
      </w:r>
      <w:r w:rsidRPr="00AD45D7">
        <w:rPr>
          <w:rFonts w:eastAsia="Calibri"/>
        </w:rPr>
        <w:t>This addition</w:t>
      </w:r>
      <w:r w:rsidRPr="00AD45D7">
        <w:rPr>
          <w:rFonts w:eastAsia="Calibri"/>
          <w:spacing w:val="-3"/>
        </w:rPr>
        <w:t xml:space="preserve"> </w:t>
      </w:r>
      <w:r w:rsidRPr="00AD45D7">
        <w:rPr>
          <w:rFonts w:eastAsia="Calibri"/>
        </w:rPr>
        <w:t>will</w:t>
      </w:r>
      <w:r w:rsidRPr="00AD45D7">
        <w:rPr>
          <w:rFonts w:eastAsia="Calibri"/>
          <w:spacing w:val="-2"/>
        </w:rPr>
        <w:t xml:space="preserve"> </w:t>
      </w:r>
      <w:r w:rsidRPr="00AD45D7">
        <w:rPr>
          <w:rFonts w:eastAsia="Calibri"/>
        </w:rPr>
        <w:t>be</w:t>
      </w:r>
      <w:r w:rsidRPr="00AD45D7">
        <w:rPr>
          <w:rFonts w:eastAsia="Calibri"/>
          <w:spacing w:val="-1"/>
        </w:rPr>
        <w:t xml:space="preserve"> </w:t>
      </w:r>
      <w:r w:rsidRPr="00AD45D7">
        <w:rPr>
          <w:rFonts w:eastAsia="Calibri"/>
        </w:rPr>
        <w:t>a</w:t>
      </w:r>
      <w:r w:rsidRPr="00AD45D7">
        <w:rPr>
          <w:rFonts w:eastAsia="Calibri"/>
          <w:spacing w:val="-2"/>
        </w:rPr>
        <w:t xml:space="preserve"> </w:t>
      </w:r>
      <w:r w:rsidRPr="00AD45D7">
        <w:rPr>
          <w:rFonts w:eastAsia="Calibri"/>
        </w:rPr>
        <w:t>great</w:t>
      </w:r>
      <w:r w:rsidRPr="00AD45D7">
        <w:rPr>
          <w:rFonts w:eastAsia="Calibri"/>
          <w:spacing w:val="-4"/>
        </w:rPr>
        <w:t xml:space="preserve"> </w:t>
      </w:r>
      <w:r w:rsidRPr="00AD45D7">
        <w:rPr>
          <w:rFonts w:eastAsia="Calibri"/>
        </w:rPr>
        <w:t>enhancement</w:t>
      </w:r>
      <w:r w:rsidRPr="00AD45D7">
        <w:rPr>
          <w:rFonts w:eastAsia="Calibri"/>
          <w:spacing w:val="-1"/>
        </w:rPr>
        <w:t xml:space="preserve"> </w:t>
      </w:r>
      <w:r w:rsidRPr="00AD45D7">
        <w:rPr>
          <w:rFonts w:eastAsia="Calibri"/>
        </w:rPr>
        <w:t>for</w:t>
      </w:r>
      <w:r w:rsidRPr="00AD45D7">
        <w:rPr>
          <w:rFonts w:eastAsia="Calibri"/>
          <w:spacing w:val="-4"/>
        </w:rPr>
        <w:t xml:space="preserve"> </w:t>
      </w:r>
      <w:r w:rsidRPr="00AD45D7">
        <w:rPr>
          <w:rFonts w:eastAsia="Calibri"/>
        </w:rPr>
        <w:t>our</w:t>
      </w:r>
      <w:r w:rsidRPr="00AD45D7">
        <w:rPr>
          <w:rFonts w:eastAsia="Calibri"/>
          <w:spacing w:val="-2"/>
        </w:rPr>
        <w:t xml:space="preserve"> </w:t>
      </w:r>
      <w:r w:rsidRPr="00AD45D7">
        <w:rPr>
          <w:rFonts w:eastAsia="Calibri"/>
        </w:rPr>
        <w:t>crews</w:t>
      </w:r>
      <w:r w:rsidRPr="00AD45D7">
        <w:rPr>
          <w:rFonts w:eastAsia="Calibri"/>
          <w:spacing w:val="-4"/>
        </w:rPr>
        <w:t xml:space="preserve"> </w:t>
      </w:r>
      <w:r w:rsidRPr="00AD45D7">
        <w:rPr>
          <w:rFonts w:eastAsia="Calibri"/>
        </w:rPr>
        <w:t>and</w:t>
      </w:r>
      <w:r w:rsidRPr="00AD45D7">
        <w:rPr>
          <w:rFonts w:eastAsia="Calibri"/>
          <w:spacing w:val="-3"/>
        </w:rPr>
        <w:t xml:space="preserve"> </w:t>
      </w:r>
      <w:r w:rsidRPr="00AD45D7">
        <w:rPr>
          <w:rFonts w:eastAsia="Calibri"/>
        </w:rPr>
        <w:t>patients</w:t>
      </w:r>
      <w:r w:rsidRPr="00AD45D7">
        <w:rPr>
          <w:rFonts w:eastAsia="Calibri"/>
          <w:spacing w:val="-2"/>
        </w:rPr>
        <w:t xml:space="preserve"> </w:t>
      </w:r>
      <w:r w:rsidRPr="00AD45D7">
        <w:rPr>
          <w:rFonts w:eastAsia="Calibri"/>
        </w:rPr>
        <w:t>protecting</w:t>
      </w:r>
      <w:r w:rsidRPr="00AD45D7">
        <w:rPr>
          <w:rFonts w:eastAsia="Calibri"/>
          <w:spacing w:val="-3"/>
        </w:rPr>
        <w:t xml:space="preserve"> </w:t>
      </w:r>
      <w:r w:rsidRPr="00AD45D7">
        <w:rPr>
          <w:rFonts w:eastAsia="Calibri"/>
        </w:rPr>
        <w:t>them</w:t>
      </w:r>
      <w:r w:rsidRPr="00AD45D7">
        <w:rPr>
          <w:rFonts w:eastAsia="Calibri"/>
          <w:spacing w:val="-3"/>
        </w:rPr>
        <w:t xml:space="preserve"> </w:t>
      </w:r>
      <w:r w:rsidRPr="00AD45D7">
        <w:rPr>
          <w:rFonts w:eastAsia="Calibri"/>
        </w:rPr>
        <w:t>from</w:t>
      </w:r>
      <w:r w:rsidRPr="00AD45D7">
        <w:rPr>
          <w:rFonts w:eastAsia="Calibri"/>
          <w:spacing w:val="-3"/>
        </w:rPr>
        <w:t xml:space="preserve"> </w:t>
      </w:r>
      <w:r w:rsidRPr="00AD45D7">
        <w:rPr>
          <w:rFonts w:eastAsia="Calibri"/>
        </w:rPr>
        <w:t xml:space="preserve">the </w:t>
      </w:r>
      <w:r w:rsidRPr="00AD45D7">
        <w:rPr>
          <w:rFonts w:eastAsia="Calibri"/>
          <w:spacing w:val="-2"/>
        </w:rPr>
        <w:t>weather.</w:t>
      </w:r>
    </w:p>
    <w:p w14:paraId="627A1714" w14:textId="77777777" w:rsidR="00AD45D7" w:rsidRPr="00AD45D7" w:rsidRDefault="00AD45D7" w:rsidP="00AD45D7">
      <w:pPr>
        <w:widowControl w:val="0"/>
        <w:numPr>
          <w:ilvl w:val="2"/>
          <w:numId w:val="39"/>
        </w:numPr>
        <w:tabs>
          <w:tab w:val="left" w:pos="1199"/>
        </w:tabs>
        <w:autoSpaceDE w:val="0"/>
        <w:autoSpaceDN w:val="0"/>
        <w:ind w:left="1199" w:hanging="359"/>
        <w:jc w:val="both"/>
        <w:rPr>
          <w:rFonts w:ascii="Calibri" w:eastAsia="Calibri" w:hAnsi="Calibri" w:cs="Calibri"/>
          <w:sz w:val="22"/>
          <w:szCs w:val="22"/>
        </w:rPr>
      </w:pPr>
      <w:r w:rsidRPr="00AD45D7">
        <w:rPr>
          <w:rFonts w:eastAsia="Calibri"/>
        </w:rPr>
        <w:t>I</w:t>
      </w:r>
      <w:r w:rsidRPr="00AD45D7">
        <w:rPr>
          <w:rFonts w:eastAsia="Calibri"/>
          <w:spacing w:val="-6"/>
        </w:rPr>
        <w:t xml:space="preserve"> </w:t>
      </w:r>
      <w:r w:rsidRPr="00AD45D7">
        <w:rPr>
          <w:rFonts w:eastAsia="Calibri"/>
        </w:rPr>
        <w:t>will</w:t>
      </w:r>
      <w:r w:rsidRPr="00AD45D7">
        <w:rPr>
          <w:rFonts w:eastAsia="Calibri"/>
          <w:spacing w:val="-3"/>
        </w:rPr>
        <w:t xml:space="preserve"> </w:t>
      </w:r>
      <w:r w:rsidRPr="00AD45D7">
        <w:rPr>
          <w:rFonts w:eastAsia="Calibri"/>
        </w:rPr>
        <w:t>be</w:t>
      </w:r>
      <w:r w:rsidRPr="00AD45D7">
        <w:rPr>
          <w:rFonts w:eastAsia="Calibri"/>
          <w:spacing w:val="-2"/>
        </w:rPr>
        <w:t xml:space="preserve"> </w:t>
      </w:r>
      <w:r w:rsidRPr="00AD45D7">
        <w:rPr>
          <w:rFonts w:eastAsia="Calibri"/>
        </w:rPr>
        <w:t>retaining</w:t>
      </w:r>
      <w:r w:rsidRPr="00AD45D7">
        <w:rPr>
          <w:rFonts w:eastAsia="Calibri"/>
          <w:spacing w:val="-5"/>
        </w:rPr>
        <w:t xml:space="preserve"> </w:t>
      </w:r>
      <w:r w:rsidRPr="00AD45D7">
        <w:rPr>
          <w:rFonts w:eastAsia="Calibri"/>
        </w:rPr>
        <w:t>my</w:t>
      </w:r>
      <w:r w:rsidRPr="00AD45D7">
        <w:rPr>
          <w:rFonts w:eastAsia="Calibri"/>
          <w:spacing w:val="-3"/>
        </w:rPr>
        <w:t xml:space="preserve"> </w:t>
      </w:r>
      <w:r w:rsidRPr="00AD45D7">
        <w:rPr>
          <w:rFonts w:eastAsia="Calibri"/>
        </w:rPr>
        <w:t>role</w:t>
      </w:r>
      <w:r w:rsidRPr="00AD45D7">
        <w:rPr>
          <w:rFonts w:eastAsia="Calibri"/>
          <w:spacing w:val="-4"/>
        </w:rPr>
        <w:t xml:space="preserve"> </w:t>
      </w:r>
      <w:r w:rsidRPr="00AD45D7">
        <w:rPr>
          <w:rFonts w:eastAsia="Calibri"/>
        </w:rPr>
        <w:t>as</w:t>
      </w:r>
      <w:r w:rsidRPr="00AD45D7">
        <w:rPr>
          <w:rFonts w:eastAsia="Calibri"/>
          <w:spacing w:val="-3"/>
        </w:rPr>
        <w:t xml:space="preserve"> </w:t>
      </w:r>
      <w:r w:rsidRPr="00AD45D7">
        <w:rPr>
          <w:rFonts w:eastAsia="Calibri"/>
        </w:rPr>
        <w:t>the</w:t>
      </w:r>
      <w:r w:rsidRPr="00AD45D7">
        <w:rPr>
          <w:rFonts w:eastAsia="Calibri"/>
          <w:spacing w:val="-3"/>
        </w:rPr>
        <w:t xml:space="preserve"> </w:t>
      </w:r>
      <w:r w:rsidRPr="00AD45D7">
        <w:rPr>
          <w:rFonts w:eastAsia="Calibri"/>
        </w:rPr>
        <w:t>Chair</w:t>
      </w:r>
      <w:r w:rsidRPr="00AD45D7">
        <w:rPr>
          <w:rFonts w:eastAsia="Calibri"/>
          <w:spacing w:val="-4"/>
        </w:rPr>
        <w:t xml:space="preserve"> </w:t>
      </w:r>
      <w:r w:rsidRPr="00AD45D7">
        <w:rPr>
          <w:rFonts w:eastAsia="Calibri"/>
        </w:rPr>
        <w:t>for</w:t>
      </w:r>
      <w:r w:rsidRPr="00AD45D7">
        <w:rPr>
          <w:rFonts w:eastAsia="Calibri"/>
          <w:spacing w:val="-5"/>
        </w:rPr>
        <w:t xml:space="preserve"> </w:t>
      </w:r>
      <w:r w:rsidRPr="00AD45D7">
        <w:rPr>
          <w:rFonts w:eastAsia="Calibri"/>
        </w:rPr>
        <w:t>the</w:t>
      </w:r>
      <w:r w:rsidRPr="00AD45D7">
        <w:rPr>
          <w:rFonts w:eastAsia="Calibri"/>
          <w:spacing w:val="-5"/>
        </w:rPr>
        <w:t xml:space="preserve"> </w:t>
      </w:r>
      <w:r w:rsidRPr="00AD45D7">
        <w:rPr>
          <w:rFonts w:eastAsia="Calibri"/>
        </w:rPr>
        <w:t>El</w:t>
      </w:r>
      <w:r w:rsidRPr="00AD45D7">
        <w:rPr>
          <w:rFonts w:eastAsia="Calibri"/>
          <w:spacing w:val="-3"/>
        </w:rPr>
        <w:t xml:space="preserve"> </w:t>
      </w:r>
      <w:r w:rsidRPr="00AD45D7">
        <w:rPr>
          <w:rFonts w:eastAsia="Calibri"/>
        </w:rPr>
        <w:t>Dorado</w:t>
      </w:r>
      <w:r w:rsidRPr="00AD45D7">
        <w:rPr>
          <w:rFonts w:eastAsia="Calibri"/>
          <w:spacing w:val="-2"/>
        </w:rPr>
        <w:t xml:space="preserve"> </w:t>
      </w:r>
      <w:r w:rsidRPr="00AD45D7">
        <w:rPr>
          <w:rFonts w:eastAsia="Calibri"/>
        </w:rPr>
        <w:t>County</w:t>
      </w:r>
      <w:r w:rsidRPr="00AD45D7">
        <w:rPr>
          <w:rFonts w:eastAsia="Calibri"/>
          <w:spacing w:val="-3"/>
        </w:rPr>
        <w:t xml:space="preserve"> </w:t>
      </w:r>
      <w:r w:rsidRPr="00AD45D7">
        <w:rPr>
          <w:rFonts w:eastAsia="Calibri"/>
        </w:rPr>
        <w:t>Fire</w:t>
      </w:r>
      <w:r w:rsidRPr="00AD45D7">
        <w:rPr>
          <w:rFonts w:eastAsia="Calibri"/>
          <w:spacing w:val="-2"/>
        </w:rPr>
        <w:t xml:space="preserve"> </w:t>
      </w:r>
      <w:r w:rsidRPr="00AD45D7">
        <w:rPr>
          <w:rFonts w:eastAsia="Calibri"/>
        </w:rPr>
        <w:t>Chiefs’</w:t>
      </w:r>
      <w:r w:rsidRPr="00AD45D7">
        <w:rPr>
          <w:rFonts w:eastAsia="Calibri"/>
          <w:spacing w:val="-3"/>
        </w:rPr>
        <w:t xml:space="preserve"> </w:t>
      </w:r>
      <w:r w:rsidRPr="00AD45D7">
        <w:rPr>
          <w:rFonts w:eastAsia="Calibri"/>
        </w:rPr>
        <w:t>Association</w:t>
      </w:r>
      <w:r w:rsidRPr="00AD45D7">
        <w:rPr>
          <w:rFonts w:eastAsia="Calibri"/>
          <w:spacing w:val="-4"/>
        </w:rPr>
        <w:t xml:space="preserve"> </w:t>
      </w:r>
      <w:r w:rsidRPr="00AD45D7">
        <w:rPr>
          <w:rFonts w:eastAsia="Calibri"/>
        </w:rPr>
        <w:t>for</w:t>
      </w:r>
      <w:r w:rsidRPr="00AD45D7">
        <w:rPr>
          <w:rFonts w:eastAsia="Calibri"/>
          <w:spacing w:val="-4"/>
        </w:rPr>
        <w:t xml:space="preserve"> </w:t>
      </w:r>
      <w:r w:rsidRPr="00AD45D7">
        <w:rPr>
          <w:rFonts w:eastAsia="Calibri"/>
          <w:spacing w:val="-2"/>
        </w:rPr>
        <w:t>2025.</w:t>
      </w:r>
    </w:p>
    <w:p w14:paraId="792EC641" w14:textId="77777777" w:rsidR="0089251B" w:rsidRDefault="0089251B"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77777777" w:rsidR="009719DB" w:rsidRDefault="009719DB" w:rsidP="009719DB">
      <w:pPr>
        <w:ind w:left="2880" w:right="-180" w:hanging="1800"/>
      </w:pPr>
      <w:r>
        <w:t>Brunton:</w:t>
      </w:r>
      <w:r>
        <w:tab/>
        <w:t xml:space="preserve">No Comment </w:t>
      </w:r>
    </w:p>
    <w:p w14:paraId="2D11E3E7" w14:textId="77777777" w:rsidR="009719DB" w:rsidRPr="00F73547" w:rsidRDefault="009719DB" w:rsidP="009719DB">
      <w:pPr>
        <w:ind w:right="-180"/>
      </w:pPr>
      <w:r>
        <w:t xml:space="preserve"> </w:t>
      </w:r>
    </w:p>
    <w:p w14:paraId="2260D49C" w14:textId="591914E7" w:rsidR="009719DB" w:rsidRDefault="009719DB" w:rsidP="009719DB">
      <w:pPr>
        <w:ind w:left="2880" w:right="-180" w:hanging="2880"/>
      </w:pPr>
      <w:r>
        <w:t xml:space="preserve">                  Ogan:</w:t>
      </w:r>
      <w:r>
        <w:tab/>
      </w:r>
      <w:r w:rsidR="00147F7A">
        <w:t xml:space="preserve">Director Ogan </w:t>
      </w:r>
      <w:r w:rsidR="009A4A69">
        <w:t xml:space="preserve">stated we have had </w:t>
      </w:r>
      <w:r w:rsidR="00EE2671">
        <w:t>the opportunity to attend the recent open house and said it was fantastic. Director Ogan stated he is looking forward to the next ones coming up.  Director Ogan stated the district has had a co</w:t>
      </w:r>
      <w:r w:rsidR="00AD45D7">
        <w:t>uple</w:t>
      </w:r>
      <w:r w:rsidR="00EE2671">
        <w:t xml:space="preserve"> fatal fires recently.  He said he could not be more impressed with our   Peer Support Team and wanted to give kudos to our folks for taking care of our staff. </w:t>
      </w:r>
    </w:p>
    <w:p w14:paraId="77C92748" w14:textId="77777777" w:rsidR="009719DB" w:rsidRDefault="009719DB" w:rsidP="009719DB">
      <w:pPr>
        <w:ind w:right="-180"/>
      </w:pPr>
    </w:p>
    <w:p w14:paraId="7AF4E159" w14:textId="123C1111" w:rsidR="009719DB" w:rsidRDefault="009719DB" w:rsidP="009719DB">
      <w:pPr>
        <w:ind w:left="2880" w:right="-180" w:hanging="1800"/>
      </w:pPr>
      <w:r>
        <w:t>Kaiserman</w:t>
      </w:r>
      <w:proofErr w:type="gramStart"/>
      <w:r>
        <w:t xml:space="preserve">:   </w:t>
      </w:r>
      <w:r>
        <w:tab/>
      </w:r>
      <w:r w:rsidR="009A4A69">
        <w:t>Director</w:t>
      </w:r>
      <w:proofErr w:type="gramEnd"/>
      <w:r w:rsidR="009A4A69">
        <w:t xml:space="preserve"> Kaiserman stated he is having a hard time with completing Form 700.  </w:t>
      </w:r>
      <w:proofErr w:type="gramStart"/>
      <w:r w:rsidR="009A4A69">
        <w:t>Board</w:t>
      </w:r>
      <w:proofErr w:type="gramEnd"/>
      <w:r w:rsidR="009A4A69">
        <w:t xml:space="preserve"> Clerk is going to reach out to Elections. </w:t>
      </w:r>
      <w:r>
        <w:t xml:space="preserve">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4E811990" w14:textId="103E7142" w:rsidR="009719DB" w:rsidRPr="007C2D1C" w:rsidRDefault="009719DB" w:rsidP="007C2D1C">
      <w:pPr>
        <w:ind w:left="2880" w:right="-180" w:hanging="1800"/>
      </w:pPr>
      <w:r>
        <w:t>Gilchrest</w:t>
      </w:r>
      <w:proofErr w:type="gramStart"/>
      <w:r>
        <w:t xml:space="preserve">:  </w:t>
      </w:r>
      <w:r>
        <w:tab/>
      </w:r>
      <w:proofErr w:type="gramEnd"/>
      <w:r w:rsidR="009A4A69">
        <w:t xml:space="preserve">No Comment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proofErr w:type="gramStart"/>
      <w:r>
        <w:rPr>
          <w:b/>
        </w:rPr>
        <w:t xml:space="preserve">. </w:t>
      </w:r>
      <w:r>
        <w:rPr>
          <w:b/>
        </w:rPr>
        <w:tab/>
      </w:r>
      <w:r w:rsidR="0089251B">
        <w:rPr>
          <w:b/>
          <w:u w:val="single"/>
        </w:rPr>
        <w:t>FUTURE</w:t>
      </w:r>
      <w:proofErr w:type="gramEnd"/>
      <w:r w:rsidR="0089251B">
        <w:rPr>
          <w:b/>
          <w:u w:val="single"/>
        </w:rPr>
        <w:t xml:space="preserve"> AGENDA ITEMS:</w:t>
      </w:r>
      <w:r w:rsidR="0089251B">
        <w:t xml:space="preserve">  </w:t>
      </w:r>
    </w:p>
    <w:p w14:paraId="3916D1AD" w14:textId="77777777" w:rsidR="0089251B" w:rsidRDefault="0089251B" w:rsidP="0089251B">
      <w:pPr>
        <w:tabs>
          <w:tab w:val="num" w:pos="4320"/>
        </w:tabs>
        <w:ind w:left="1080" w:right="-180"/>
      </w:pPr>
    </w:p>
    <w:p w14:paraId="064BAB32" w14:textId="56331D3C" w:rsidR="009A482A" w:rsidRDefault="0089251B" w:rsidP="00294504">
      <w:pPr>
        <w:tabs>
          <w:tab w:val="num" w:pos="4320"/>
        </w:tabs>
        <w:ind w:left="1080" w:right="-180"/>
      </w:pPr>
      <w:r>
        <w:t>Next regularly scheduled Board Meeting</w:t>
      </w:r>
      <w:r w:rsidR="00AC34A9">
        <w:t xml:space="preserve">, </w:t>
      </w:r>
      <w:r w:rsidR="009A4A69">
        <w:t>February 20, 2025</w:t>
      </w:r>
      <w:r w:rsidR="000B4804">
        <w:t xml:space="preserve">. </w:t>
      </w:r>
    </w:p>
    <w:p w14:paraId="3F0464BA" w14:textId="77777777" w:rsidR="0089251B" w:rsidRPr="00350E11" w:rsidRDefault="0089251B" w:rsidP="0089251B">
      <w:pPr>
        <w:ind w:right="-180"/>
      </w:pPr>
      <w:r>
        <w:tab/>
      </w:r>
    </w:p>
    <w:p w14:paraId="269907B7" w14:textId="70FA3718"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D438A5">
        <w:rPr>
          <w:i/>
        </w:rPr>
        <w:t>2:</w:t>
      </w:r>
      <w:r w:rsidR="009A4A69">
        <w:rPr>
          <w:i/>
        </w:rPr>
        <w:t>02</w:t>
      </w:r>
      <w:r>
        <w:rPr>
          <w:i/>
        </w:rPr>
        <w:t xml:space="preserve"> </w:t>
      </w:r>
      <w:r w:rsidRPr="00D31D85">
        <w:rPr>
          <w:i/>
        </w:rPr>
        <w:t>P.M.</w:t>
      </w:r>
      <w:r>
        <w:rPr>
          <w:i/>
        </w:rPr>
        <w:t xml:space="preserve"> it was moved by Director </w:t>
      </w:r>
      <w:r w:rsidR="007C2D1C">
        <w:rPr>
          <w:i/>
        </w:rPr>
        <w:t>Edmiston</w:t>
      </w:r>
      <w:r>
        <w:rPr>
          <w:i/>
        </w:rPr>
        <w:t xml:space="preserve"> and seconded by Director</w:t>
      </w:r>
      <w:r w:rsidR="00F65D35">
        <w:rPr>
          <w:i/>
        </w:rPr>
        <w:t xml:space="preserve"> </w:t>
      </w:r>
      <w:r w:rsidR="00D438A5">
        <w:rPr>
          <w:i/>
        </w:rPr>
        <w:t>Ogan</w:t>
      </w:r>
      <w:r>
        <w:rPr>
          <w:i/>
        </w:rPr>
        <w:t xml:space="preserve"> to adjourn; all in favor</w:t>
      </w:r>
      <w:bookmarkStart w:id="2" w:name="OLE_LINK1"/>
      <w:bookmarkStart w:id="3" w:name="OLE_LINK2"/>
      <w:r>
        <w:rPr>
          <w:i/>
        </w:rPr>
        <w:t>.</w:t>
      </w:r>
    </w:p>
    <w:bookmarkEnd w:id="2"/>
    <w:bookmarkEnd w:id="3"/>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2"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3"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6" w15:restartNumberingAfterBreak="0">
    <w:nsid w:val="1AA8529E"/>
    <w:multiLevelType w:val="hybridMultilevel"/>
    <w:tmpl w:val="730AC01E"/>
    <w:lvl w:ilvl="0" w:tplc="DA046B7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F628C2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575CDEA4">
      <w:numFmt w:val="bullet"/>
      <w:lvlText w:val="•"/>
      <w:lvlJc w:val="left"/>
      <w:pPr>
        <w:ind w:left="2168" w:hanging="361"/>
      </w:pPr>
      <w:rPr>
        <w:rFonts w:hint="default"/>
        <w:lang w:val="en-US" w:eastAsia="en-US" w:bidi="ar-SA"/>
      </w:rPr>
    </w:lvl>
    <w:lvl w:ilvl="3" w:tplc="DAAEF82C">
      <w:numFmt w:val="bullet"/>
      <w:lvlText w:val="•"/>
      <w:lvlJc w:val="left"/>
      <w:pPr>
        <w:ind w:left="3137" w:hanging="361"/>
      </w:pPr>
      <w:rPr>
        <w:rFonts w:hint="default"/>
        <w:lang w:val="en-US" w:eastAsia="en-US" w:bidi="ar-SA"/>
      </w:rPr>
    </w:lvl>
    <w:lvl w:ilvl="4" w:tplc="385C9CF6">
      <w:numFmt w:val="bullet"/>
      <w:lvlText w:val="•"/>
      <w:lvlJc w:val="left"/>
      <w:pPr>
        <w:ind w:left="4106" w:hanging="361"/>
      </w:pPr>
      <w:rPr>
        <w:rFonts w:hint="default"/>
        <w:lang w:val="en-US" w:eastAsia="en-US" w:bidi="ar-SA"/>
      </w:rPr>
    </w:lvl>
    <w:lvl w:ilvl="5" w:tplc="136E9F06">
      <w:numFmt w:val="bullet"/>
      <w:lvlText w:val="•"/>
      <w:lvlJc w:val="left"/>
      <w:pPr>
        <w:ind w:left="5075" w:hanging="361"/>
      </w:pPr>
      <w:rPr>
        <w:rFonts w:hint="default"/>
        <w:lang w:val="en-US" w:eastAsia="en-US" w:bidi="ar-SA"/>
      </w:rPr>
    </w:lvl>
    <w:lvl w:ilvl="6" w:tplc="1F1CF768">
      <w:numFmt w:val="bullet"/>
      <w:lvlText w:val="•"/>
      <w:lvlJc w:val="left"/>
      <w:pPr>
        <w:ind w:left="6044" w:hanging="361"/>
      </w:pPr>
      <w:rPr>
        <w:rFonts w:hint="default"/>
        <w:lang w:val="en-US" w:eastAsia="en-US" w:bidi="ar-SA"/>
      </w:rPr>
    </w:lvl>
    <w:lvl w:ilvl="7" w:tplc="182254C6">
      <w:numFmt w:val="bullet"/>
      <w:lvlText w:val="•"/>
      <w:lvlJc w:val="left"/>
      <w:pPr>
        <w:ind w:left="7013" w:hanging="361"/>
      </w:pPr>
      <w:rPr>
        <w:rFonts w:hint="default"/>
        <w:lang w:val="en-US" w:eastAsia="en-US" w:bidi="ar-SA"/>
      </w:rPr>
    </w:lvl>
    <w:lvl w:ilvl="8" w:tplc="C79413C8">
      <w:numFmt w:val="bullet"/>
      <w:lvlText w:val="•"/>
      <w:lvlJc w:val="left"/>
      <w:pPr>
        <w:ind w:left="7982" w:hanging="361"/>
      </w:pPr>
      <w:rPr>
        <w:rFonts w:hint="default"/>
        <w:lang w:val="en-US" w:eastAsia="en-US" w:bidi="ar-SA"/>
      </w:rPr>
    </w:lvl>
  </w:abstractNum>
  <w:abstractNum w:abstractNumId="7"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9"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10"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2"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6"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7"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8" w15:restartNumberingAfterBreak="0">
    <w:nsid w:val="406941FB"/>
    <w:multiLevelType w:val="hybridMultilevel"/>
    <w:tmpl w:val="101088BC"/>
    <w:lvl w:ilvl="0" w:tplc="206C5A2E">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F4AE76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698025A">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3" w:tplc="75606490">
      <w:numFmt w:val="bullet"/>
      <w:lvlText w:val="•"/>
      <w:lvlJc w:val="left"/>
      <w:pPr>
        <w:ind w:left="2185" w:hanging="361"/>
      </w:pPr>
      <w:rPr>
        <w:rFonts w:hint="default"/>
        <w:lang w:val="en-US" w:eastAsia="en-US" w:bidi="ar-SA"/>
      </w:rPr>
    </w:lvl>
    <w:lvl w:ilvl="4" w:tplc="4800AC56">
      <w:numFmt w:val="bullet"/>
      <w:lvlText w:val="•"/>
      <w:lvlJc w:val="left"/>
      <w:pPr>
        <w:ind w:left="3171" w:hanging="361"/>
      </w:pPr>
      <w:rPr>
        <w:rFonts w:hint="default"/>
        <w:lang w:val="en-US" w:eastAsia="en-US" w:bidi="ar-SA"/>
      </w:rPr>
    </w:lvl>
    <w:lvl w:ilvl="5" w:tplc="CF3E3586">
      <w:numFmt w:val="bullet"/>
      <w:lvlText w:val="•"/>
      <w:lvlJc w:val="left"/>
      <w:pPr>
        <w:ind w:left="4157" w:hanging="361"/>
      </w:pPr>
      <w:rPr>
        <w:rFonts w:hint="default"/>
        <w:lang w:val="en-US" w:eastAsia="en-US" w:bidi="ar-SA"/>
      </w:rPr>
    </w:lvl>
    <w:lvl w:ilvl="6" w:tplc="AF68A6C8">
      <w:numFmt w:val="bullet"/>
      <w:lvlText w:val="•"/>
      <w:lvlJc w:val="left"/>
      <w:pPr>
        <w:ind w:left="5143" w:hanging="361"/>
      </w:pPr>
      <w:rPr>
        <w:rFonts w:hint="default"/>
        <w:lang w:val="en-US" w:eastAsia="en-US" w:bidi="ar-SA"/>
      </w:rPr>
    </w:lvl>
    <w:lvl w:ilvl="7" w:tplc="E2ECF8FC">
      <w:numFmt w:val="bullet"/>
      <w:lvlText w:val="•"/>
      <w:lvlJc w:val="left"/>
      <w:pPr>
        <w:ind w:left="6129" w:hanging="361"/>
      </w:pPr>
      <w:rPr>
        <w:rFonts w:hint="default"/>
        <w:lang w:val="en-US" w:eastAsia="en-US" w:bidi="ar-SA"/>
      </w:rPr>
    </w:lvl>
    <w:lvl w:ilvl="8" w:tplc="9490E06E">
      <w:numFmt w:val="bullet"/>
      <w:lvlText w:val="•"/>
      <w:lvlJc w:val="left"/>
      <w:pPr>
        <w:ind w:left="7115" w:hanging="361"/>
      </w:pPr>
      <w:rPr>
        <w:rFonts w:hint="default"/>
        <w:lang w:val="en-US" w:eastAsia="en-US" w:bidi="ar-SA"/>
      </w:rPr>
    </w:lvl>
  </w:abstractNum>
  <w:abstractNum w:abstractNumId="19"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8"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9"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4"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5"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8"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9"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7"/>
  </w:num>
  <w:num w:numId="2" w16cid:durableId="1732195412">
    <w:abstractNumId w:val="38"/>
  </w:num>
  <w:num w:numId="3" w16cid:durableId="2020426051">
    <w:abstractNumId w:val="30"/>
  </w:num>
  <w:num w:numId="4" w16cid:durableId="1761565547">
    <w:abstractNumId w:val="31"/>
  </w:num>
  <w:num w:numId="5" w16cid:durableId="1156384921">
    <w:abstractNumId w:val="13"/>
  </w:num>
  <w:num w:numId="6" w16cid:durableId="433595682">
    <w:abstractNumId w:val="19"/>
  </w:num>
  <w:num w:numId="7" w16cid:durableId="1266767545">
    <w:abstractNumId w:val="12"/>
  </w:num>
  <w:num w:numId="8" w16cid:durableId="384524988">
    <w:abstractNumId w:val="5"/>
  </w:num>
  <w:num w:numId="9" w16cid:durableId="1425879193">
    <w:abstractNumId w:val="35"/>
  </w:num>
  <w:num w:numId="10" w16cid:durableId="1347631069">
    <w:abstractNumId w:val="29"/>
  </w:num>
  <w:num w:numId="11" w16cid:durableId="861355048">
    <w:abstractNumId w:val="24"/>
  </w:num>
  <w:num w:numId="12" w16cid:durableId="2136243981">
    <w:abstractNumId w:val="2"/>
  </w:num>
  <w:num w:numId="13" w16cid:durableId="694697879">
    <w:abstractNumId w:val="37"/>
  </w:num>
  <w:num w:numId="14" w16cid:durableId="717826337">
    <w:abstractNumId w:val="4"/>
  </w:num>
  <w:num w:numId="15" w16cid:durableId="1123579220">
    <w:abstractNumId w:val="25"/>
  </w:num>
  <w:num w:numId="16" w16cid:durableId="1116682763">
    <w:abstractNumId w:val="22"/>
  </w:num>
  <w:num w:numId="17" w16cid:durableId="1462727996">
    <w:abstractNumId w:val="21"/>
  </w:num>
  <w:num w:numId="18" w16cid:durableId="1736707372">
    <w:abstractNumId w:val="11"/>
  </w:num>
  <w:num w:numId="19" w16cid:durableId="556089522">
    <w:abstractNumId w:val="14"/>
  </w:num>
  <w:num w:numId="20" w16cid:durableId="1688285279">
    <w:abstractNumId w:val="28"/>
  </w:num>
  <w:num w:numId="21" w16cid:durableId="1711803399">
    <w:abstractNumId w:val="17"/>
  </w:num>
  <w:num w:numId="22" w16cid:durableId="1230534672">
    <w:abstractNumId w:val="10"/>
  </w:num>
  <w:num w:numId="23" w16cid:durableId="540166943">
    <w:abstractNumId w:val="8"/>
  </w:num>
  <w:num w:numId="24" w16cid:durableId="831138884">
    <w:abstractNumId w:val="9"/>
  </w:num>
  <w:num w:numId="25" w16cid:durableId="1395271782">
    <w:abstractNumId w:val="32"/>
  </w:num>
  <w:num w:numId="26" w16cid:durableId="887378136">
    <w:abstractNumId w:val="23"/>
  </w:num>
  <w:num w:numId="27" w16cid:durableId="518080351">
    <w:abstractNumId w:val="27"/>
  </w:num>
  <w:num w:numId="28" w16cid:durableId="1860074013">
    <w:abstractNumId w:val="36"/>
  </w:num>
  <w:num w:numId="29" w16cid:durableId="1261452948">
    <w:abstractNumId w:val="3"/>
  </w:num>
  <w:num w:numId="30" w16cid:durableId="1569655071">
    <w:abstractNumId w:val="16"/>
  </w:num>
  <w:num w:numId="31" w16cid:durableId="1995639472">
    <w:abstractNumId w:val="33"/>
  </w:num>
  <w:num w:numId="32" w16cid:durableId="1139952951">
    <w:abstractNumId w:val="0"/>
  </w:num>
  <w:num w:numId="33" w16cid:durableId="1262301986">
    <w:abstractNumId w:val="34"/>
  </w:num>
  <w:num w:numId="34" w16cid:durableId="1620264201">
    <w:abstractNumId w:val="15"/>
  </w:num>
  <w:num w:numId="35" w16cid:durableId="1887373928">
    <w:abstractNumId w:val="39"/>
  </w:num>
  <w:num w:numId="36" w16cid:durableId="1394934952">
    <w:abstractNumId w:val="20"/>
  </w:num>
  <w:num w:numId="37" w16cid:durableId="1872330232">
    <w:abstractNumId w:val="1"/>
  </w:num>
  <w:num w:numId="38" w16cid:durableId="1387145257">
    <w:abstractNumId w:val="26"/>
  </w:num>
  <w:num w:numId="39" w16cid:durableId="1895970387">
    <w:abstractNumId w:val="18"/>
  </w:num>
  <w:num w:numId="40" w16cid:durableId="7958718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49BB"/>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A63"/>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D7281"/>
    <w:rsid w:val="002E01B9"/>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2D0"/>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30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2D1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4A69"/>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3408"/>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5D7"/>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1E"/>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2671"/>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AD6"/>
    <w:rsid w:val="00F95F85"/>
    <w:rsid w:val="00F96451"/>
    <w:rsid w:val="00F967EB"/>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1701864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5</cp:revision>
  <cp:lastPrinted>2024-11-16T21:45:00Z</cp:lastPrinted>
  <dcterms:created xsi:type="dcterms:W3CDTF">2025-01-16T22:00:00Z</dcterms:created>
  <dcterms:modified xsi:type="dcterms:W3CDTF">2025-02-14T21:57:00Z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